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8135" w14:textId="10388865" w:rsidR="00B8775F" w:rsidRDefault="00B8775F" w:rsidP="00B8775F">
      <w:pPr>
        <w:pStyle w:val="NormalWeb"/>
        <w:spacing w:before="0" w:beforeAutospacing="0" w:after="0" w:afterAutospacing="0"/>
        <w:jc w:val="center"/>
      </w:pPr>
      <w:r>
        <w:rPr>
          <w:rFonts w:ascii="Arial" w:hAnsi="Arial" w:cs="Arial"/>
          <w:noProof/>
          <w:color w:val="000000"/>
          <w:sz w:val="22"/>
          <w:szCs w:val="22"/>
          <w:bdr w:val="none" w:sz="0" w:space="0" w:color="auto" w:frame="1"/>
        </w:rPr>
        <w:drawing>
          <wp:inline distT="0" distB="0" distL="0" distR="0" wp14:anchorId="5DDC2411" wp14:editId="6F79016C">
            <wp:extent cx="1306195" cy="1306195"/>
            <wp:effectExtent l="0" t="0" r="8255" b="8255"/>
            <wp:docPr id="1" name="Picture 1" descr="A picture containing text, ceramic ware, cup,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cup, porcelai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195" cy="1306195"/>
                    </a:xfrm>
                    <a:prstGeom prst="rect">
                      <a:avLst/>
                    </a:prstGeom>
                    <a:noFill/>
                    <a:ln>
                      <a:noFill/>
                    </a:ln>
                  </pic:spPr>
                </pic:pic>
              </a:graphicData>
            </a:graphic>
          </wp:inline>
        </w:drawing>
      </w:r>
    </w:p>
    <w:p w14:paraId="4E49B0B6" w14:textId="77777777" w:rsidR="00B8775F" w:rsidRDefault="00B8775F" w:rsidP="00B8775F">
      <w:pPr>
        <w:pStyle w:val="NormalWeb"/>
        <w:spacing w:before="0" w:beforeAutospacing="0" w:after="0" w:afterAutospacing="0"/>
        <w:jc w:val="center"/>
      </w:pPr>
      <w:r>
        <w:rPr>
          <w:rFonts w:ascii="Calibri" w:hAnsi="Calibri" w:cs="Calibri"/>
          <w:b/>
          <w:bCs/>
          <w:color w:val="000000"/>
          <w:sz w:val="28"/>
          <w:szCs w:val="28"/>
        </w:rPr>
        <w:t>Constitution and Bylaws of the </w:t>
      </w:r>
    </w:p>
    <w:p w14:paraId="7C0D0384" w14:textId="77777777" w:rsidR="00B8775F" w:rsidRDefault="00B8775F" w:rsidP="00B8775F">
      <w:pPr>
        <w:pStyle w:val="NormalWeb"/>
        <w:spacing w:before="265" w:beforeAutospacing="0" w:after="0" w:afterAutospacing="0"/>
        <w:jc w:val="center"/>
        <w:rPr>
          <w:rFonts w:ascii="Calibri" w:hAnsi="Calibri" w:cs="Calibri"/>
          <w:b/>
          <w:bCs/>
          <w:color w:val="000000"/>
          <w:sz w:val="28"/>
          <w:szCs w:val="28"/>
        </w:rPr>
      </w:pPr>
      <w:r>
        <w:rPr>
          <w:rFonts w:ascii="Calibri" w:hAnsi="Calibri" w:cs="Calibri"/>
          <w:b/>
          <w:bCs/>
          <w:color w:val="000000"/>
          <w:sz w:val="28"/>
          <w:szCs w:val="28"/>
        </w:rPr>
        <w:t>Cathedral Parish School Advisory Board </w:t>
      </w:r>
    </w:p>
    <w:p w14:paraId="32B725F6" w14:textId="77777777" w:rsidR="008B7D45" w:rsidRDefault="00B8775F" w:rsidP="008B7D45">
      <w:pPr>
        <w:pStyle w:val="NormalWeb"/>
        <w:spacing w:before="266" w:beforeAutospacing="0" w:after="0" w:afterAutospacing="0"/>
        <w:jc w:val="center"/>
        <w:rPr>
          <w:rFonts w:ascii="Calibri" w:hAnsi="Calibri" w:cs="Calibri"/>
          <w:b/>
          <w:bCs/>
          <w:color w:val="000000"/>
          <w:sz w:val="22"/>
          <w:szCs w:val="22"/>
        </w:rPr>
      </w:pPr>
      <w:r>
        <w:rPr>
          <w:rFonts w:ascii="Calibri" w:hAnsi="Calibri" w:cs="Calibri"/>
          <w:b/>
          <w:bCs/>
          <w:color w:val="000000"/>
          <w:sz w:val="22"/>
          <w:szCs w:val="22"/>
        </w:rPr>
        <w:t>Article I</w:t>
      </w:r>
    </w:p>
    <w:p w14:paraId="44AD9DB9" w14:textId="18FA74A5" w:rsidR="008B7D45" w:rsidRDefault="00B8775F" w:rsidP="008B7D45">
      <w:pPr>
        <w:pStyle w:val="NormalWeb"/>
        <w:spacing w:before="266" w:beforeAutospacing="0" w:after="0" w:afterAutospacing="0"/>
        <w:jc w:val="center"/>
        <w:rPr>
          <w:rFonts w:ascii="Calibri" w:hAnsi="Calibri" w:cs="Calibri"/>
          <w:bCs/>
          <w:color w:val="000000"/>
          <w:sz w:val="22"/>
          <w:szCs w:val="22"/>
        </w:rPr>
      </w:pPr>
      <w:r w:rsidRPr="008B7D45">
        <w:rPr>
          <w:rFonts w:ascii="Calibri" w:hAnsi="Calibri" w:cs="Calibri"/>
          <w:bCs/>
          <w:color w:val="000000"/>
          <w:sz w:val="22"/>
          <w:szCs w:val="22"/>
        </w:rPr>
        <w:t>Name</w:t>
      </w:r>
    </w:p>
    <w:p w14:paraId="1EAB41FE" w14:textId="5388AB08" w:rsidR="007202AC" w:rsidRPr="008B7D45" w:rsidRDefault="00B8775F" w:rsidP="008B7D45">
      <w:pPr>
        <w:pStyle w:val="NormalWeb"/>
        <w:spacing w:before="266" w:beforeAutospacing="0" w:after="0" w:afterAutospacing="0"/>
        <w:rPr>
          <w:rFonts w:ascii="Calibri" w:hAnsi="Calibri" w:cs="Calibri"/>
          <w:bCs/>
          <w:color w:val="000000"/>
          <w:sz w:val="22"/>
          <w:szCs w:val="22"/>
        </w:rPr>
      </w:pPr>
      <w:r w:rsidRPr="008B7D45">
        <w:rPr>
          <w:rFonts w:ascii="Calibri" w:hAnsi="Calibri" w:cs="Calibri"/>
          <w:bCs/>
          <w:color w:val="000000"/>
          <w:sz w:val="22"/>
          <w:szCs w:val="22"/>
        </w:rPr>
        <w:t xml:space="preserve">The name of this organization is the Cathedral </w:t>
      </w:r>
      <w:r w:rsidR="007202AC" w:rsidRPr="008B7D45">
        <w:rPr>
          <w:rFonts w:ascii="Calibri" w:hAnsi="Calibri" w:cs="Calibri"/>
          <w:bCs/>
          <w:color w:val="000000"/>
          <w:sz w:val="22"/>
          <w:szCs w:val="22"/>
        </w:rPr>
        <w:t>Parish School Advisory Board (The B</w:t>
      </w:r>
      <w:r w:rsidRPr="008B7D45">
        <w:rPr>
          <w:rFonts w:ascii="Calibri" w:hAnsi="Calibri" w:cs="Calibri"/>
          <w:bCs/>
          <w:color w:val="000000"/>
          <w:sz w:val="22"/>
          <w:szCs w:val="22"/>
        </w:rPr>
        <w:t xml:space="preserve">oard). </w:t>
      </w:r>
    </w:p>
    <w:p w14:paraId="7658F1B9" w14:textId="12462280" w:rsidR="00B8775F" w:rsidRDefault="007202AC" w:rsidP="008B7D45">
      <w:pPr>
        <w:pStyle w:val="NormalWeb"/>
        <w:tabs>
          <w:tab w:val="left" w:pos="2055"/>
          <w:tab w:val="center" w:pos="4103"/>
        </w:tabs>
        <w:spacing w:before="251" w:beforeAutospacing="0" w:after="0" w:afterAutospacing="0" w:line="480" w:lineRule="auto"/>
        <w:ind w:left="2" w:right="1155"/>
      </w:pP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sidR="00B8775F">
        <w:rPr>
          <w:rFonts w:ascii="Calibri" w:hAnsi="Calibri" w:cs="Calibri"/>
          <w:b/>
          <w:bCs/>
          <w:color w:val="000000"/>
          <w:sz w:val="22"/>
          <w:szCs w:val="22"/>
        </w:rPr>
        <w:t>Article II </w:t>
      </w:r>
    </w:p>
    <w:p w14:paraId="4D3E4177" w14:textId="77777777" w:rsidR="00B8775F" w:rsidRDefault="00B8775F" w:rsidP="00B8775F">
      <w:pPr>
        <w:pStyle w:val="NormalWeb"/>
        <w:spacing w:before="48" w:beforeAutospacing="0" w:after="0" w:afterAutospacing="0"/>
        <w:jc w:val="center"/>
      </w:pPr>
      <w:r>
        <w:rPr>
          <w:rFonts w:ascii="Calibri" w:hAnsi="Calibri" w:cs="Calibri"/>
          <w:color w:val="000000"/>
          <w:sz w:val="22"/>
          <w:szCs w:val="22"/>
        </w:rPr>
        <w:t>Purpose </w:t>
      </w:r>
    </w:p>
    <w:p w14:paraId="6862446D" w14:textId="59E9C644" w:rsidR="00B8775F" w:rsidRDefault="00B8775F" w:rsidP="00B8775F">
      <w:pPr>
        <w:pStyle w:val="NormalWeb"/>
        <w:spacing w:before="251" w:beforeAutospacing="0" w:after="0" w:afterAutospacing="0"/>
        <w:ind w:left="2" w:right="72" w:hanging="7"/>
      </w:pPr>
      <w:r>
        <w:rPr>
          <w:rFonts w:ascii="Calibri" w:hAnsi="Calibri" w:cs="Calibri"/>
          <w:color w:val="000000"/>
          <w:sz w:val="22"/>
          <w:szCs w:val="22"/>
        </w:rPr>
        <w:t xml:space="preserve">The Cathedral Parish School Advisory Board as constituted </w:t>
      </w:r>
      <w:r w:rsidR="007202AC">
        <w:rPr>
          <w:rFonts w:ascii="Calibri" w:hAnsi="Calibri" w:cs="Calibri"/>
          <w:color w:val="000000"/>
          <w:sz w:val="22"/>
          <w:szCs w:val="22"/>
        </w:rPr>
        <w:t>i</w:t>
      </w:r>
      <w:r>
        <w:rPr>
          <w:rFonts w:ascii="Calibri" w:hAnsi="Calibri" w:cs="Calibri"/>
          <w:color w:val="000000"/>
          <w:sz w:val="22"/>
          <w:szCs w:val="22"/>
        </w:rPr>
        <w:t xml:space="preserve">s a cooperative endeavor of the </w:t>
      </w:r>
      <w:r w:rsidR="00B6393F">
        <w:rPr>
          <w:rFonts w:ascii="Calibri" w:hAnsi="Calibri" w:cs="Calibri"/>
          <w:color w:val="000000"/>
          <w:sz w:val="22"/>
          <w:szCs w:val="22"/>
        </w:rPr>
        <w:t>Parish, school</w:t>
      </w:r>
      <w:r>
        <w:rPr>
          <w:rFonts w:ascii="Calibri" w:hAnsi="Calibri" w:cs="Calibri"/>
          <w:color w:val="000000"/>
          <w:sz w:val="22"/>
          <w:szCs w:val="22"/>
        </w:rPr>
        <w:t xml:space="preserve"> and community, whose primary intent is to continue the fine tradition of Cathedral Parish </w:t>
      </w:r>
      <w:r w:rsidR="00B6393F">
        <w:rPr>
          <w:rFonts w:ascii="Calibri" w:hAnsi="Calibri" w:cs="Calibri"/>
          <w:color w:val="000000"/>
          <w:sz w:val="22"/>
          <w:szCs w:val="22"/>
        </w:rPr>
        <w:t>School (</w:t>
      </w:r>
      <w:r>
        <w:rPr>
          <w:rFonts w:ascii="Calibri" w:hAnsi="Calibri" w:cs="Calibri"/>
          <w:color w:val="000000"/>
          <w:sz w:val="22"/>
          <w:szCs w:val="22"/>
        </w:rPr>
        <w:t xml:space="preserve">CPS); </w:t>
      </w:r>
      <w:r w:rsidR="008B7D45">
        <w:rPr>
          <w:rFonts w:ascii="Calibri" w:hAnsi="Calibri" w:cs="Calibri"/>
          <w:color w:val="000000"/>
          <w:sz w:val="22"/>
          <w:szCs w:val="22"/>
        </w:rPr>
        <w:t>supporting its</w:t>
      </w:r>
      <w:r>
        <w:rPr>
          <w:rFonts w:ascii="Calibri" w:hAnsi="Calibri" w:cs="Calibri"/>
          <w:color w:val="000000"/>
          <w:sz w:val="22"/>
          <w:szCs w:val="22"/>
        </w:rPr>
        <w:t xml:space="preserve"> mission, while serving the children and parents in the quest for faith and</w:t>
      </w:r>
      <w:r w:rsidR="008B7D45">
        <w:rPr>
          <w:rFonts w:ascii="Calibri" w:hAnsi="Calibri" w:cs="Calibri"/>
          <w:color w:val="000000"/>
          <w:sz w:val="22"/>
          <w:szCs w:val="22"/>
        </w:rPr>
        <w:t> knowledge</w:t>
      </w:r>
      <w:r>
        <w:rPr>
          <w:rFonts w:ascii="Calibri" w:hAnsi="Calibri" w:cs="Calibri"/>
          <w:color w:val="000000"/>
          <w:sz w:val="22"/>
          <w:szCs w:val="22"/>
        </w:rPr>
        <w:t xml:space="preserve"> in today’s world. </w:t>
      </w:r>
    </w:p>
    <w:p w14:paraId="1CE7ED68" w14:textId="77777777" w:rsidR="00B8775F" w:rsidRDefault="00B8775F" w:rsidP="00B8775F">
      <w:pPr>
        <w:pStyle w:val="NormalWeb"/>
        <w:spacing w:before="215" w:beforeAutospacing="0" w:after="0" w:afterAutospacing="0"/>
        <w:ind w:left="2"/>
      </w:pPr>
      <w:r>
        <w:rPr>
          <w:rFonts w:ascii="Calibri" w:hAnsi="Calibri" w:cs="Calibri"/>
          <w:color w:val="000000"/>
          <w:sz w:val="22"/>
          <w:szCs w:val="22"/>
        </w:rPr>
        <w:t>The duties of the board are as follows:  </w:t>
      </w:r>
    </w:p>
    <w:p w14:paraId="77F75B55" w14:textId="77777777" w:rsidR="008B7D45" w:rsidRDefault="00B8775F" w:rsidP="008B7D45">
      <w:pPr>
        <w:pStyle w:val="NormalWeb"/>
        <w:numPr>
          <w:ilvl w:val="0"/>
          <w:numId w:val="3"/>
        </w:numPr>
        <w:spacing w:before="251" w:beforeAutospacing="0" w:after="0" w:afterAutospacing="0"/>
        <w:ind w:right="165"/>
        <w:rPr>
          <w:rFonts w:ascii="Calibri" w:hAnsi="Calibri" w:cs="Calibri"/>
          <w:color w:val="000000"/>
          <w:sz w:val="22"/>
          <w:szCs w:val="22"/>
        </w:rPr>
      </w:pPr>
      <w:r w:rsidRPr="008B7D45">
        <w:rPr>
          <w:rFonts w:ascii="Calibri" w:hAnsi="Calibri" w:cs="Calibri"/>
          <w:color w:val="000000"/>
          <w:sz w:val="22"/>
          <w:szCs w:val="22"/>
        </w:rPr>
        <w:t xml:space="preserve">To assist in supporting the goals of </w:t>
      </w:r>
      <w:r w:rsidR="000C6101" w:rsidRPr="008B7D45">
        <w:rPr>
          <w:rFonts w:ascii="Calibri" w:hAnsi="Calibri" w:cs="Calibri"/>
          <w:color w:val="000000"/>
          <w:sz w:val="22"/>
          <w:szCs w:val="22"/>
        </w:rPr>
        <w:t>CPS</w:t>
      </w:r>
      <w:r w:rsidRPr="008B7D45">
        <w:rPr>
          <w:rFonts w:ascii="Calibri" w:hAnsi="Calibri" w:cs="Calibri"/>
          <w:color w:val="000000"/>
          <w:sz w:val="22"/>
          <w:szCs w:val="22"/>
        </w:rPr>
        <w:t xml:space="preserve">, the Diocese of St. Augustine, and the </w:t>
      </w:r>
      <w:r w:rsidR="00B6393F" w:rsidRPr="008B7D45">
        <w:rPr>
          <w:rFonts w:ascii="Calibri" w:hAnsi="Calibri" w:cs="Calibri"/>
          <w:color w:val="000000"/>
          <w:sz w:val="22"/>
          <w:szCs w:val="22"/>
        </w:rPr>
        <w:t>Florida  Catholic</w:t>
      </w:r>
      <w:r w:rsidRPr="008B7D45">
        <w:rPr>
          <w:rFonts w:ascii="Calibri" w:hAnsi="Calibri" w:cs="Calibri"/>
          <w:color w:val="000000"/>
          <w:sz w:val="22"/>
          <w:szCs w:val="22"/>
        </w:rPr>
        <w:t xml:space="preserve"> Conference; working to further the goals of Catholic education and </w:t>
      </w:r>
      <w:r w:rsidR="00B6393F" w:rsidRPr="008B7D45">
        <w:rPr>
          <w:rFonts w:ascii="Calibri" w:hAnsi="Calibri" w:cs="Calibri"/>
          <w:color w:val="000000"/>
          <w:sz w:val="22"/>
          <w:szCs w:val="22"/>
        </w:rPr>
        <w:t>stewardship.</w:t>
      </w:r>
    </w:p>
    <w:p w14:paraId="088B602A" w14:textId="6777CA6E" w:rsidR="00B8775F" w:rsidRPr="008B7D45" w:rsidRDefault="00B6393F" w:rsidP="008B7D45">
      <w:pPr>
        <w:pStyle w:val="NormalWeb"/>
        <w:numPr>
          <w:ilvl w:val="0"/>
          <w:numId w:val="3"/>
        </w:numPr>
        <w:spacing w:before="251" w:beforeAutospacing="0" w:after="0" w:afterAutospacing="0"/>
        <w:ind w:right="165"/>
        <w:rPr>
          <w:rFonts w:ascii="Calibri" w:hAnsi="Calibri" w:cs="Calibri"/>
          <w:color w:val="000000"/>
          <w:sz w:val="22"/>
          <w:szCs w:val="22"/>
        </w:rPr>
      </w:pPr>
      <w:r w:rsidRPr="008B7D45">
        <w:rPr>
          <w:rFonts w:ascii="Calibri" w:hAnsi="Calibri" w:cs="Calibri"/>
          <w:color w:val="000000"/>
          <w:sz w:val="22"/>
          <w:szCs w:val="22"/>
        </w:rPr>
        <w:t>T</w:t>
      </w:r>
      <w:r w:rsidR="00B8775F" w:rsidRPr="008B7D45">
        <w:rPr>
          <w:rFonts w:ascii="Calibri" w:hAnsi="Calibri" w:cs="Calibri"/>
          <w:color w:val="000000"/>
          <w:sz w:val="22"/>
          <w:szCs w:val="22"/>
        </w:rPr>
        <w:t>o participate in communicating the purpose and programs of the school</w:t>
      </w:r>
      <w:r w:rsidRPr="008B7D45">
        <w:rPr>
          <w:rFonts w:ascii="Calibri" w:hAnsi="Calibri" w:cs="Calibri"/>
          <w:color w:val="000000"/>
          <w:sz w:val="22"/>
          <w:szCs w:val="22"/>
        </w:rPr>
        <w:t>.</w:t>
      </w:r>
    </w:p>
    <w:p w14:paraId="65F4D344" w14:textId="22D4CD1A" w:rsidR="00B8775F" w:rsidRPr="008B7D45" w:rsidRDefault="00B8775F" w:rsidP="008B7D45">
      <w:pPr>
        <w:pStyle w:val="NormalWeb"/>
        <w:numPr>
          <w:ilvl w:val="0"/>
          <w:numId w:val="3"/>
        </w:numPr>
        <w:spacing w:before="16" w:beforeAutospacing="0" w:after="0" w:afterAutospacing="0"/>
        <w:rPr>
          <w:rFonts w:ascii="Calibri" w:hAnsi="Calibri" w:cs="Calibri"/>
          <w:color w:val="000000"/>
          <w:sz w:val="22"/>
          <w:szCs w:val="22"/>
        </w:rPr>
      </w:pPr>
      <w:r>
        <w:rPr>
          <w:rFonts w:ascii="Calibri" w:hAnsi="Calibri" w:cs="Calibri"/>
          <w:color w:val="000000"/>
          <w:sz w:val="22"/>
          <w:szCs w:val="22"/>
        </w:rPr>
        <w:t xml:space="preserve">Long and </w:t>
      </w:r>
      <w:r w:rsidR="00B6393F">
        <w:rPr>
          <w:rFonts w:ascii="Calibri" w:hAnsi="Calibri" w:cs="Calibri"/>
          <w:color w:val="000000"/>
          <w:sz w:val="22"/>
          <w:szCs w:val="22"/>
        </w:rPr>
        <w:t>Short-Term</w:t>
      </w:r>
      <w:r>
        <w:rPr>
          <w:rFonts w:ascii="Calibri" w:hAnsi="Calibri" w:cs="Calibri"/>
          <w:color w:val="000000"/>
          <w:sz w:val="22"/>
          <w:szCs w:val="22"/>
        </w:rPr>
        <w:t xml:space="preserve"> Strategic Planning</w:t>
      </w:r>
      <w:r w:rsidR="00B6393F">
        <w:rPr>
          <w:rFonts w:ascii="Calibri" w:hAnsi="Calibri" w:cs="Calibri"/>
          <w:color w:val="000000"/>
          <w:sz w:val="22"/>
          <w:szCs w:val="22"/>
        </w:rPr>
        <w:t>.</w:t>
      </w:r>
    </w:p>
    <w:p w14:paraId="7C59D7C1" w14:textId="58CD246D" w:rsidR="00B8775F" w:rsidRPr="008B7D45" w:rsidRDefault="00B8775F" w:rsidP="008B7D45">
      <w:pPr>
        <w:pStyle w:val="NormalWeb"/>
        <w:numPr>
          <w:ilvl w:val="1"/>
          <w:numId w:val="3"/>
        </w:numPr>
        <w:spacing w:before="52" w:beforeAutospacing="0" w:after="0" w:afterAutospacing="0"/>
        <w:rPr>
          <w:rFonts w:ascii="Calibri" w:hAnsi="Calibri" w:cs="Calibri"/>
          <w:color w:val="000000"/>
          <w:sz w:val="22"/>
          <w:szCs w:val="22"/>
        </w:rPr>
      </w:pPr>
      <w:r>
        <w:rPr>
          <w:rFonts w:ascii="Calibri" w:hAnsi="Calibri" w:cs="Calibri"/>
          <w:color w:val="000000"/>
          <w:sz w:val="22"/>
          <w:szCs w:val="22"/>
        </w:rPr>
        <w:t xml:space="preserve">To assist in formulating strategic goals for the direction of the </w:t>
      </w:r>
      <w:r w:rsidR="00B6393F">
        <w:rPr>
          <w:rFonts w:ascii="Calibri" w:hAnsi="Calibri" w:cs="Calibri"/>
          <w:color w:val="000000"/>
          <w:sz w:val="22"/>
          <w:szCs w:val="22"/>
        </w:rPr>
        <w:t>school.</w:t>
      </w:r>
      <w:r>
        <w:rPr>
          <w:rFonts w:ascii="Calibri" w:hAnsi="Calibri" w:cs="Calibri"/>
          <w:color w:val="000000"/>
          <w:sz w:val="22"/>
          <w:szCs w:val="22"/>
        </w:rPr>
        <w:t> </w:t>
      </w:r>
    </w:p>
    <w:p w14:paraId="5B284054" w14:textId="21716A62" w:rsidR="00B6393F" w:rsidRDefault="00B8775F" w:rsidP="008B7D45">
      <w:pPr>
        <w:pStyle w:val="NormalWeb"/>
        <w:numPr>
          <w:ilvl w:val="1"/>
          <w:numId w:val="3"/>
        </w:numPr>
        <w:spacing w:before="50" w:beforeAutospacing="0" w:after="0" w:afterAutospacing="0"/>
        <w:ind w:right="272"/>
        <w:rPr>
          <w:rFonts w:ascii="Calibri" w:hAnsi="Calibri" w:cs="Calibri"/>
          <w:color w:val="000000"/>
          <w:sz w:val="22"/>
          <w:szCs w:val="22"/>
        </w:rPr>
      </w:pPr>
      <w:r>
        <w:rPr>
          <w:rFonts w:ascii="Calibri" w:hAnsi="Calibri" w:cs="Calibri"/>
          <w:color w:val="000000"/>
          <w:sz w:val="22"/>
          <w:szCs w:val="22"/>
        </w:rPr>
        <w:t xml:space="preserve">To assist in the maintenance, upkeep, planning, and building of educational </w:t>
      </w:r>
      <w:r w:rsidR="00B6393F">
        <w:rPr>
          <w:rFonts w:ascii="Calibri" w:hAnsi="Calibri" w:cs="Calibri"/>
          <w:color w:val="000000"/>
          <w:sz w:val="22"/>
          <w:szCs w:val="22"/>
        </w:rPr>
        <w:t>facilities.</w:t>
      </w:r>
    </w:p>
    <w:p w14:paraId="0C1A42BF" w14:textId="170AEE72" w:rsidR="00B6393F" w:rsidRDefault="00B8775F" w:rsidP="008B7D45">
      <w:pPr>
        <w:pStyle w:val="NormalWeb"/>
        <w:numPr>
          <w:ilvl w:val="1"/>
          <w:numId w:val="3"/>
        </w:numPr>
        <w:spacing w:before="50" w:beforeAutospacing="0" w:after="0" w:afterAutospacing="0"/>
        <w:ind w:right="272"/>
        <w:rPr>
          <w:rFonts w:ascii="Calibri" w:hAnsi="Calibri" w:cs="Calibri"/>
          <w:color w:val="000000"/>
          <w:sz w:val="22"/>
          <w:szCs w:val="22"/>
        </w:rPr>
      </w:pPr>
      <w:r>
        <w:rPr>
          <w:rFonts w:ascii="Calibri" w:hAnsi="Calibri" w:cs="Calibri"/>
          <w:color w:val="000000"/>
          <w:sz w:val="22"/>
          <w:szCs w:val="22"/>
        </w:rPr>
        <w:t xml:space="preserve">To assist in the formation of financial plans, budgeting, and financial </w:t>
      </w:r>
      <w:r w:rsidR="00B6393F">
        <w:rPr>
          <w:rFonts w:ascii="Calibri" w:hAnsi="Calibri" w:cs="Calibri"/>
          <w:color w:val="000000"/>
          <w:sz w:val="22"/>
          <w:szCs w:val="22"/>
        </w:rPr>
        <w:t>reporting.</w:t>
      </w:r>
      <w:r>
        <w:rPr>
          <w:rFonts w:ascii="Calibri" w:hAnsi="Calibri" w:cs="Calibri"/>
          <w:color w:val="000000"/>
          <w:sz w:val="22"/>
          <w:szCs w:val="22"/>
        </w:rPr>
        <w:t xml:space="preserve"> </w:t>
      </w:r>
    </w:p>
    <w:p w14:paraId="2BB23DDF" w14:textId="1ECFE1EA" w:rsidR="00B6393F" w:rsidRDefault="00B8775F" w:rsidP="008B7D45">
      <w:pPr>
        <w:pStyle w:val="NormalWeb"/>
        <w:numPr>
          <w:ilvl w:val="0"/>
          <w:numId w:val="3"/>
        </w:numPr>
        <w:spacing w:before="50" w:beforeAutospacing="0" w:after="0" w:afterAutospacing="0"/>
        <w:ind w:right="272"/>
        <w:rPr>
          <w:rFonts w:ascii="Calibri" w:hAnsi="Calibri" w:cs="Calibri"/>
          <w:color w:val="000000"/>
          <w:sz w:val="22"/>
          <w:szCs w:val="22"/>
        </w:rPr>
      </w:pPr>
      <w:r>
        <w:rPr>
          <w:rFonts w:ascii="Calibri" w:hAnsi="Calibri" w:cs="Calibri"/>
          <w:color w:val="000000"/>
          <w:sz w:val="22"/>
          <w:szCs w:val="22"/>
        </w:rPr>
        <w:t xml:space="preserve">To provide advice and counsel to enhance the image, enrollment, and financial viability of </w:t>
      </w:r>
      <w:r w:rsidR="00B6393F">
        <w:rPr>
          <w:rFonts w:ascii="Calibri" w:hAnsi="Calibri" w:cs="Calibri"/>
          <w:color w:val="000000"/>
          <w:sz w:val="22"/>
          <w:szCs w:val="22"/>
        </w:rPr>
        <w:t>the</w:t>
      </w:r>
    </w:p>
    <w:p w14:paraId="1DB6F137" w14:textId="281A7E57" w:rsidR="00B8775F" w:rsidRPr="008B7D45" w:rsidRDefault="00B6393F" w:rsidP="008B7D45">
      <w:pPr>
        <w:pStyle w:val="NormalWeb"/>
        <w:numPr>
          <w:ilvl w:val="0"/>
          <w:numId w:val="3"/>
        </w:numPr>
        <w:spacing w:before="50" w:beforeAutospacing="0" w:after="0" w:afterAutospacing="0"/>
        <w:ind w:right="272"/>
        <w:rPr>
          <w:rFonts w:ascii="Calibri" w:hAnsi="Calibri" w:cs="Calibri"/>
          <w:color w:val="000000"/>
          <w:sz w:val="22"/>
          <w:szCs w:val="22"/>
        </w:rPr>
      </w:pPr>
      <w:r>
        <w:rPr>
          <w:rFonts w:ascii="Calibri" w:hAnsi="Calibri" w:cs="Calibri"/>
          <w:color w:val="000000"/>
          <w:sz w:val="22"/>
          <w:szCs w:val="22"/>
        </w:rPr>
        <w:t>S</w:t>
      </w:r>
      <w:r w:rsidR="00B8775F">
        <w:rPr>
          <w:rFonts w:ascii="Calibri" w:hAnsi="Calibri" w:cs="Calibri"/>
          <w:color w:val="000000"/>
          <w:sz w:val="22"/>
          <w:szCs w:val="22"/>
        </w:rPr>
        <w:t>chool</w:t>
      </w:r>
      <w:r>
        <w:rPr>
          <w:rFonts w:ascii="Calibri" w:hAnsi="Calibri" w:cs="Calibri"/>
          <w:color w:val="000000"/>
          <w:sz w:val="22"/>
          <w:szCs w:val="22"/>
        </w:rPr>
        <w:t>.</w:t>
      </w:r>
    </w:p>
    <w:p w14:paraId="0E508641" w14:textId="1B6D8927" w:rsidR="00B8775F" w:rsidRPr="008B7D45" w:rsidRDefault="00B8775F" w:rsidP="008B7D45">
      <w:pPr>
        <w:pStyle w:val="NormalWeb"/>
        <w:numPr>
          <w:ilvl w:val="0"/>
          <w:numId w:val="3"/>
        </w:numPr>
        <w:spacing w:before="15" w:beforeAutospacing="0" w:after="0" w:afterAutospacing="0"/>
        <w:ind w:right="95"/>
        <w:rPr>
          <w:rFonts w:ascii="Calibri" w:hAnsi="Calibri" w:cs="Calibri"/>
          <w:color w:val="000000"/>
          <w:sz w:val="22"/>
          <w:szCs w:val="22"/>
        </w:rPr>
      </w:pPr>
      <w:r>
        <w:rPr>
          <w:rFonts w:ascii="Calibri" w:hAnsi="Calibri" w:cs="Calibri"/>
          <w:color w:val="000000"/>
          <w:sz w:val="22"/>
          <w:szCs w:val="22"/>
        </w:rPr>
        <w:t xml:space="preserve">To provide advice and counsel with regards to school policies in areas determined by the </w:t>
      </w:r>
      <w:r w:rsidR="00B6393F">
        <w:rPr>
          <w:rFonts w:ascii="Calibri" w:hAnsi="Calibri" w:cs="Calibri"/>
          <w:color w:val="000000"/>
          <w:sz w:val="22"/>
          <w:szCs w:val="22"/>
        </w:rPr>
        <w:t>Pastor and</w:t>
      </w:r>
      <w:r>
        <w:rPr>
          <w:rFonts w:ascii="Calibri" w:hAnsi="Calibri" w:cs="Calibri"/>
          <w:color w:val="000000"/>
          <w:sz w:val="22"/>
          <w:szCs w:val="22"/>
        </w:rPr>
        <w:t xml:space="preserve"> Principal</w:t>
      </w:r>
      <w:r w:rsidR="00B6393F">
        <w:rPr>
          <w:rFonts w:ascii="Calibri" w:hAnsi="Calibri" w:cs="Calibri"/>
          <w:color w:val="000000"/>
          <w:sz w:val="22"/>
          <w:szCs w:val="22"/>
        </w:rPr>
        <w:t>.</w:t>
      </w:r>
    </w:p>
    <w:p w14:paraId="423B12BA" w14:textId="52897A81" w:rsidR="00B8775F" w:rsidRPr="008B7D45" w:rsidRDefault="00B8775F" w:rsidP="008B7D45">
      <w:pPr>
        <w:pStyle w:val="NormalWeb"/>
        <w:numPr>
          <w:ilvl w:val="0"/>
          <w:numId w:val="3"/>
        </w:numPr>
        <w:spacing w:before="15" w:beforeAutospacing="0" w:after="0" w:afterAutospacing="0"/>
        <w:rPr>
          <w:rFonts w:ascii="Calibri" w:hAnsi="Calibri" w:cs="Calibri"/>
          <w:color w:val="000000"/>
          <w:sz w:val="22"/>
          <w:szCs w:val="22"/>
        </w:rPr>
      </w:pPr>
      <w:r>
        <w:rPr>
          <w:rFonts w:ascii="Calibri" w:hAnsi="Calibri" w:cs="Calibri"/>
          <w:color w:val="000000"/>
          <w:sz w:val="22"/>
          <w:szCs w:val="22"/>
        </w:rPr>
        <w:t xml:space="preserve">To evaluate the effectiveness of the </w:t>
      </w:r>
      <w:r w:rsidR="00B6393F">
        <w:rPr>
          <w:rFonts w:ascii="Calibri" w:hAnsi="Calibri" w:cs="Calibri"/>
          <w:color w:val="000000"/>
          <w:sz w:val="22"/>
          <w:szCs w:val="22"/>
        </w:rPr>
        <w:t>mission.</w:t>
      </w:r>
      <w:r>
        <w:rPr>
          <w:rFonts w:ascii="Calibri" w:hAnsi="Calibri" w:cs="Calibri"/>
          <w:color w:val="000000"/>
          <w:sz w:val="22"/>
          <w:szCs w:val="22"/>
        </w:rPr>
        <w:t> </w:t>
      </w:r>
    </w:p>
    <w:p w14:paraId="0AA568F8" w14:textId="7F2D936E" w:rsidR="00B6393F" w:rsidRPr="008B7D45" w:rsidRDefault="00B8775F" w:rsidP="008B7D45">
      <w:pPr>
        <w:pStyle w:val="NormalWeb"/>
        <w:numPr>
          <w:ilvl w:val="0"/>
          <w:numId w:val="3"/>
        </w:numPr>
        <w:spacing w:before="50" w:beforeAutospacing="0" w:after="0" w:afterAutospacing="0"/>
        <w:ind w:right="278"/>
        <w:rPr>
          <w:rFonts w:ascii="Calibri" w:hAnsi="Calibri" w:cs="Calibri"/>
          <w:color w:val="000000"/>
          <w:sz w:val="22"/>
          <w:szCs w:val="22"/>
        </w:rPr>
      </w:pPr>
      <w:r>
        <w:rPr>
          <w:rFonts w:ascii="Calibri" w:hAnsi="Calibri" w:cs="Calibri"/>
          <w:color w:val="000000"/>
          <w:sz w:val="22"/>
          <w:szCs w:val="22"/>
        </w:rPr>
        <w:t xml:space="preserve">To provide advice and counsel with regards to communicating school policies and activities </w:t>
      </w:r>
      <w:r w:rsidR="00B6393F">
        <w:rPr>
          <w:rFonts w:ascii="Calibri" w:hAnsi="Calibri" w:cs="Calibri"/>
          <w:color w:val="000000"/>
          <w:sz w:val="22"/>
          <w:szCs w:val="22"/>
        </w:rPr>
        <w:t>to various</w:t>
      </w:r>
      <w:r>
        <w:rPr>
          <w:rFonts w:ascii="Calibri" w:hAnsi="Calibri" w:cs="Calibri"/>
          <w:color w:val="000000"/>
          <w:sz w:val="22"/>
          <w:szCs w:val="22"/>
        </w:rPr>
        <w:t xml:space="preserve"> school and community entities</w:t>
      </w:r>
      <w:r w:rsidR="00B6393F">
        <w:rPr>
          <w:rFonts w:ascii="Calibri" w:hAnsi="Calibri" w:cs="Calibri"/>
          <w:color w:val="000000"/>
          <w:sz w:val="22"/>
          <w:szCs w:val="22"/>
        </w:rPr>
        <w:t>.</w:t>
      </w:r>
    </w:p>
    <w:p w14:paraId="65641D97" w14:textId="7A5985C6" w:rsidR="00B8775F" w:rsidRDefault="00B8775F" w:rsidP="008B7D45">
      <w:pPr>
        <w:pStyle w:val="NormalWeb"/>
        <w:numPr>
          <w:ilvl w:val="0"/>
          <w:numId w:val="3"/>
        </w:numPr>
        <w:spacing w:before="50" w:beforeAutospacing="0" w:after="0" w:afterAutospacing="0"/>
        <w:ind w:right="278"/>
        <w:rPr>
          <w:rFonts w:ascii="Calibri" w:hAnsi="Calibri" w:cs="Calibri"/>
          <w:color w:val="000000"/>
          <w:sz w:val="22"/>
          <w:szCs w:val="22"/>
        </w:rPr>
      </w:pPr>
      <w:r>
        <w:rPr>
          <w:rFonts w:ascii="Calibri" w:hAnsi="Calibri" w:cs="Calibri"/>
          <w:color w:val="000000"/>
          <w:sz w:val="22"/>
          <w:szCs w:val="22"/>
        </w:rPr>
        <w:t xml:space="preserve">To build relationships and encourage communication between the Cathedral Parish </w:t>
      </w:r>
      <w:r w:rsidR="00B6393F">
        <w:rPr>
          <w:rFonts w:ascii="Calibri" w:hAnsi="Calibri" w:cs="Calibri"/>
          <w:color w:val="000000"/>
          <w:sz w:val="22"/>
          <w:szCs w:val="22"/>
        </w:rPr>
        <w:t>and Cathedral</w:t>
      </w:r>
      <w:r>
        <w:rPr>
          <w:rFonts w:ascii="Calibri" w:hAnsi="Calibri" w:cs="Calibri"/>
          <w:color w:val="000000"/>
          <w:sz w:val="22"/>
          <w:szCs w:val="22"/>
        </w:rPr>
        <w:t xml:space="preserve"> Parish </w:t>
      </w:r>
      <w:r w:rsidR="00B6393F">
        <w:rPr>
          <w:rFonts w:ascii="Calibri" w:hAnsi="Calibri" w:cs="Calibri"/>
          <w:color w:val="000000"/>
          <w:sz w:val="22"/>
          <w:szCs w:val="22"/>
        </w:rPr>
        <w:t>School’s</w:t>
      </w:r>
      <w:r>
        <w:rPr>
          <w:rFonts w:ascii="Calibri" w:hAnsi="Calibri" w:cs="Calibri"/>
          <w:color w:val="000000"/>
          <w:sz w:val="22"/>
          <w:szCs w:val="22"/>
        </w:rPr>
        <w:t xml:space="preserve"> parents and surrounding parishes. </w:t>
      </w:r>
    </w:p>
    <w:p w14:paraId="4CD02197" w14:textId="0F4FA6BC" w:rsidR="00B8775F" w:rsidRDefault="00B8775F" w:rsidP="00B6393F">
      <w:pPr>
        <w:pStyle w:val="NormalWeb"/>
        <w:spacing w:before="0" w:beforeAutospacing="0" w:after="0" w:afterAutospacing="0"/>
      </w:pPr>
      <w:r>
        <w:rPr>
          <w:rFonts w:ascii="Calibri" w:hAnsi="Calibri" w:cs="Calibri"/>
          <w:color w:val="000000"/>
          <w:sz w:val="22"/>
          <w:szCs w:val="22"/>
        </w:rPr>
        <w:lastRenderedPageBreak/>
        <w:t xml:space="preserve">The </w:t>
      </w:r>
      <w:r w:rsidR="00B6393F">
        <w:rPr>
          <w:rFonts w:ascii="Calibri" w:hAnsi="Calibri" w:cs="Calibri"/>
          <w:color w:val="000000"/>
          <w:sz w:val="22"/>
          <w:szCs w:val="22"/>
        </w:rPr>
        <w:t>school</w:t>
      </w:r>
      <w:r>
        <w:rPr>
          <w:rFonts w:ascii="Calibri" w:hAnsi="Calibri" w:cs="Calibri"/>
          <w:color w:val="000000"/>
          <w:sz w:val="22"/>
          <w:szCs w:val="22"/>
        </w:rPr>
        <w:t xml:space="preserve"> Advisory Board is advisory in nature and has no authority to implement policies </w:t>
      </w:r>
      <w:r w:rsidR="00B6393F">
        <w:rPr>
          <w:rFonts w:ascii="Calibri" w:hAnsi="Calibri" w:cs="Calibri"/>
          <w:color w:val="000000"/>
          <w:sz w:val="22"/>
          <w:szCs w:val="22"/>
        </w:rPr>
        <w:t>separate from</w:t>
      </w:r>
      <w:r>
        <w:rPr>
          <w:rFonts w:ascii="Calibri" w:hAnsi="Calibri" w:cs="Calibri"/>
          <w:color w:val="000000"/>
          <w:sz w:val="22"/>
          <w:szCs w:val="22"/>
        </w:rPr>
        <w:t xml:space="preserve"> the Pastor and Principal. The board does not have the responsibility for determining </w:t>
      </w:r>
      <w:r w:rsidR="00B6393F">
        <w:rPr>
          <w:rFonts w:ascii="Calibri" w:hAnsi="Calibri" w:cs="Calibri"/>
          <w:color w:val="000000"/>
          <w:sz w:val="22"/>
          <w:szCs w:val="22"/>
        </w:rPr>
        <w:t>the amount</w:t>
      </w:r>
      <w:r>
        <w:rPr>
          <w:rFonts w:ascii="Calibri" w:hAnsi="Calibri" w:cs="Calibri"/>
          <w:color w:val="000000"/>
          <w:sz w:val="22"/>
          <w:szCs w:val="22"/>
        </w:rPr>
        <w:t xml:space="preserve"> of Parish </w:t>
      </w:r>
      <w:r w:rsidRPr="008B7D45">
        <w:rPr>
          <w:rFonts w:ascii="Calibri" w:hAnsi="Calibri" w:cs="Calibri"/>
          <w:color w:val="000000"/>
          <w:sz w:val="22"/>
          <w:szCs w:val="22"/>
        </w:rPr>
        <w:t>funds</w:t>
      </w:r>
      <w:r w:rsidR="00B6393F" w:rsidRPr="008B7D45">
        <w:rPr>
          <w:rFonts w:ascii="Calibri" w:hAnsi="Calibri" w:cs="Calibri"/>
          <w:color w:val="000000"/>
          <w:sz w:val="22"/>
          <w:szCs w:val="22"/>
        </w:rPr>
        <w:t xml:space="preserve"> allocated</w:t>
      </w:r>
      <w:r w:rsidRPr="008B7D45">
        <w:rPr>
          <w:rFonts w:ascii="Calibri" w:hAnsi="Calibri" w:cs="Calibri"/>
          <w:color w:val="000000"/>
          <w:sz w:val="22"/>
          <w:szCs w:val="22"/>
        </w:rPr>
        <w:t xml:space="preserve"> in support of the school and has no responsibility </w:t>
      </w:r>
      <w:r w:rsidR="00B6393F" w:rsidRPr="008B7D45">
        <w:rPr>
          <w:rFonts w:ascii="Calibri" w:hAnsi="Calibri" w:cs="Calibri"/>
          <w:color w:val="000000"/>
          <w:sz w:val="22"/>
          <w:szCs w:val="22"/>
        </w:rPr>
        <w:t>regarding</w:t>
      </w:r>
      <w:r w:rsidRPr="008B7D45">
        <w:rPr>
          <w:rFonts w:ascii="Calibri" w:hAnsi="Calibri" w:cs="Calibri"/>
          <w:color w:val="000000"/>
          <w:sz w:val="22"/>
          <w:szCs w:val="22"/>
        </w:rPr>
        <w:t xml:space="preserve"> the</w:t>
      </w:r>
      <w:r>
        <w:rPr>
          <w:rFonts w:ascii="Calibri" w:hAnsi="Calibri" w:cs="Calibri"/>
          <w:color w:val="000000"/>
          <w:sz w:val="22"/>
          <w:szCs w:val="22"/>
        </w:rPr>
        <w:t xml:space="preserve"> school’s staff, </w:t>
      </w:r>
      <w:r w:rsidR="00B6393F">
        <w:rPr>
          <w:rFonts w:ascii="Calibri" w:hAnsi="Calibri" w:cs="Calibri"/>
          <w:color w:val="000000"/>
          <w:sz w:val="22"/>
          <w:szCs w:val="22"/>
        </w:rPr>
        <w:t>personnel,</w:t>
      </w:r>
      <w:r>
        <w:rPr>
          <w:rFonts w:ascii="Calibri" w:hAnsi="Calibri" w:cs="Calibri"/>
          <w:color w:val="000000"/>
          <w:sz w:val="22"/>
          <w:szCs w:val="22"/>
        </w:rPr>
        <w:t xml:space="preserve"> or students.  </w:t>
      </w:r>
    </w:p>
    <w:p w14:paraId="67A581BC" w14:textId="235A7DF0" w:rsidR="00B8775F" w:rsidRDefault="00B8775F" w:rsidP="00B8775F">
      <w:pPr>
        <w:pStyle w:val="NormalWeb"/>
        <w:spacing w:before="215" w:beforeAutospacing="0" w:after="0" w:afterAutospacing="0"/>
        <w:ind w:left="9" w:right="371" w:firstLine="4"/>
      </w:pPr>
      <w:r>
        <w:rPr>
          <w:rFonts w:ascii="Calibri" w:hAnsi="Calibri" w:cs="Calibri"/>
          <w:i/>
          <w:iCs/>
          <w:color w:val="000000"/>
          <w:sz w:val="22"/>
          <w:szCs w:val="22"/>
        </w:rPr>
        <w:t xml:space="preserve">Confidentiality: All discussions had by the School Advisory Board are confidential, unless stated to </w:t>
      </w:r>
      <w:r w:rsidR="00B6393F">
        <w:rPr>
          <w:rFonts w:ascii="Calibri" w:hAnsi="Calibri" w:cs="Calibri"/>
          <w:i/>
          <w:iCs/>
          <w:color w:val="000000"/>
          <w:sz w:val="22"/>
          <w:szCs w:val="22"/>
        </w:rPr>
        <w:t>the contrary</w:t>
      </w:r>
      <w:r>
        <w:rPr>
          <w:rFonts w:ascii="Calibri" w:hAnsi="Calibri" w:cs="Calibri"/>
          <w:i/>
          <w:iCs/>
          <w:color w:val="000000"/>
          <w:sz w:val="22"/>
          <w:szCs w:val="22"/>
        </w:rPr>
        <w:t xml:space="preserve"> by the President of the Advisory Board.  </w:t>
      </w:r>
    </w:p>
    <w:p w14:paraId="5B5999A8" w14:textId="77777777" w:rsidR="008B7D45" w:rsidRDefault="008B7D45" w:rsidP="00B8775F">
      <w:pPr>
        <w:pStyle w:val="NormalWeb"/>
        <w:spacing w:before="214" w:beforeAutospacing="0" w:after="0" w:afterAutospacing="0"/>
        <w:jc w:val="center"/>
        <w:rPr>
          <w:rFonts w:ascii="Calibri" w:hAnsi="Calibri" w:cs="Calibri"/>
          <w:b/>
          <w:bCs/>
          <w:color w:val="000000"/>
          <w:sz w:val="22"/>
          <w:szCs w:val="22"/>
        </w:rPr>
      </w:pPr>
    </w:p>
    <w:p w14:paraId="536EE801" w14:textId="77777777" w:rsidR="00B8775F" w:rsidRDefault="00B8775F" w:rsidP="00B8775F">
      <w:pPr>
        <w:pStyle w:val="NormalWeb"/>
        <w:spacing w:before="214" w:beforeAutospacing="0" w:after="0" w:afterAutospacing="0"/>
        <w:jc w:val="center"/>
      </w:pPr>
      <w:r>
        <w:rPr>
          <w:rFonts w:ascii="Calibri" w:hAnsi="Calibri" w:cs="Calibri"/>
          <w:b/>
          <w:bCs/>
          <w:color w:val="000000"/>
          <w:sz w:val="22"/>
          <w:szCs w:val="22"/>
        </w:rPr>
        <w:t>Article III </w:t>
      </w:r>
    </w:p>
    <w:p w14:paraId="60C75EFB" w14:textId="77777777" w:rsidR="00B8775F" w:rsidRDefault="00B8775F" w:rsidP="00B8775F">
      <w:pPr>
        <w:pStyle w:val="NormalWeb"/>
        <w:spacing w:before="251" w:beforeAutospacing="0" w:after="0" w:afterAutospacing="0"/>
        <w:jc w:val="center"/>
      </w:pPr>
      <w:r>
        <w:rPr>
          <w:rFonts w:ascii="Calibri" w:hAnsi="Calibri" w:cs="Calibri"/>
          <w:color w:val="000000"/>
          <w:sz w:val="22"/>
          <w:szCs w:val="22"/>
        </w:rPr>
        <w:t>Membership </w:t>
      </w:r>
    </w:p>
    <w:p w14:paraId="5B939D3F" w14:textId="77777777" w:rsidR="00B8775F" w:rsidRDefault="00B8775F" w:rsidP="00B8775F">
      <w:pPr>
        <w:pStyle w:val="NormalWeb"/>
        <w:spacing w:before="251" w:beforeAutospacing="0" w:after="0" w:afterAutospacing="0"/>
        <w:ind w:left="8"/>
      </w:pPr>
      <w:r>
        <w:rPr>
          <w:rFonts w:ascii="Calibri" w:hAnsi="Calibri" w:cs="Calibri"/>
          <w:color w:val="000000"/>
          <w:sz w:val="22"/>
          <w:szCs w:val="22"/>
          <w:u w:val="single"/>
        </w:rPr>
        <w:t>Section I: Members</w:t>
      </w:r>
      <w:r>
        <w:rPr>
          <w:rFonts w:ascii="Calibri" w:hAnsi="Calibri" w:cs="Calibri"/>
          <w:color w:val="000000"/>
          <w:sz w:val="22"/>
          <w:szCs w:val="22"/>
        </w:rPr>
        <w:t> </w:t>
      </w:r>
    </w:p>
    <w:p w14:paraId="49046077" w14:textId="40EDB6A7" w:rsidR="00B8775F" w:rsidRPr="008B7D45" w:rsidRDefault="00B8775F" w:rsidP="008B7D45">
      <w:pPr>
        <w:pStyle w:val="NormalWeb"/>
        <w:spacing w:before="252" w:beforeAutospacing="0" w:after="0" w:afterAutospacing="0"/>
        <w:ind w:left="2" w:right="169" w:hanging="8"/>
        <w:rPr>
          <w:rFonts w:ascii="Calibri" w:hAnsi="Calibri" w:cs="Calibri"/>
          <w:color w:val="000000"/>
          <w:sz w:val="22"/>
          <w:szCs w:val="22"/>
        </w:rPr>
      </w:pPr>
      <w:r>
        <w:rPr>
          <w:rFonts w:ascii="Calibri" w:hAnsi="Calibri" w:cs="Calibri"/>
          <w:color w:val="000000"/>
          <w:sz w:val="22"/>
          <w:szCs w:val="22"/>
        </w:rPr>
        <w:t xml:space="preserve">The School Advisory Board shall consist of twelve (12) members who are representative of the </w:t>
      </w:r>
      <w:r w:rsidR="00B6393F">
        <w:rPr>
          <w:rFonts w:ascii="Calibri" w:hAnsi="Calibri" w:cs="Calibri"/>
          <w:color w:val="000000"/>
          <w:sz w:val="22"/>
          <w:szCs w:val="22"/>
        </w:rPr>
        <w:t>Catholic community</w:t>
      </w:r>
      <w:r>
        <w:rPr>
          <w:rFonts w:ascii="Calibri" w:hAnsi="Calibri" w:cs="Calibri"/>
          <w:color w:val="000000"/>
          <w:sz w:val="22"/>
          <w:szCs w:val="22"/>
        </w:rPr>
        <w:t xml:space="preserve"> of Cathedral Parish School, including the Pastor of the Cathedral Parish,</w:t>
      </w:r>
      <w:r w:rsidR="00206FF0">
        <w:rPr>
          <w:rFonts w:ascii="Calibri" w:hAnsi="Calibri" w:cs="Calibri"/>
          <w:color w:val="000000"/>
          <w:sz w:val="22"/>
          <w:szCs w:val="22"/>
        </w:rPr>
        <w:t xml:space="preserve"> and </w:t>
      </w:r>
      <w:r>
        <w:rPr>
          <w:rFonts w:ascii="Calibri" w:hAnsi="Calibri" w:cs="Calibri"/>
          <w:color w:val="000000"/>
          <w:sz w:val="22"/>
          <w:szCs w:val="22"/>
        </w:rPr>
        <w:t xml:space="preserve">the Principal </w:t>
      </w:r>
      <w:r w:rsidR="00B6393F">
        <w:rPr>
          <w:rFonts w:ascii="Calibri" w:hAnsi="Calibri" w:cs="Calibri"/>
          <w:color w:val="000000"/>
          <w:sz w:val="22"/>
          <w:szCs w:val="22"/>
        </w:rPr>
        <w:t>of Cathedral</w:t>
      </w:r>
      <w:r>
        <w:rPr>
          <w:rFonts w:ascii="Calibri" w:hAnsi="Calibri" w:cs="Calibri"/>
          <w:color w:val="000000"/>
          <w:sz w:val="22"/>
          <w:szCs w:val="22"/>
        </w:rPr>
        <w:t xml:space="preserve"> Parish School. The Pastor </w:t>
      </w:r>
      <w:r w:rsidR="00B6393F">
        <w:rPr>
          <w:rFonts w:ascii="Calibri" w:hAnsi="Calibri" w:cs="Calibri"/>
          <w:color w:val="000000"/>
          <w:sz w:val="22"/>
          <w:szCs w:val="22"/>
        </w:rPr>
        <w:t>shall be</w:t>
      </w:r>
      <w:r>
        <w:rPr>
          <w:rFonts w:ascii="Calibri" w:hAnsi="Calibri" w:cs="Calibri"/>
          <w:color w:val="000000"/>
          <w:sz w:val="22"/>
          <w:szCs w:val="22"/>
        </w:rPr>
        <w:t xml:space="preserve"> the President of the Advisory Board. Members shall be appointed by </w:t>
      </w:r>
      <w:r w:rsidR="00B6393F">
        <w:rPr>
          <w:rFonts w:ascii="Calibri" w:hAnsi="Calibri" w:cs="Calibri"/>
          <w:color w:val="000000"/>
          <w:sz w:val="22"/>
          <w:szCs w:val="22"/>
        </w:rPr>
        <w:t>the Pastor</w:t>
      </w:r>
      <w:r>
        <w:rPr>
          <w:rFonts w:ascii="Calibri" w:hAnsi="Calibri" w:cs="Calibri"/>
          <w:color w:val="000000"/>
          <w:sz w:val="22"/>
          <w:szCs w:val="22"/>
        </w:rPr>
        <w:t>, in consult</w:t>
      </w:r>
      <w:r w:rsidR="00206FF0">
        <w:rPr>
          <w:rFonts w:ascii="Calibri" w:hAnsi="Calibri" w:cs="Calibri"/>
          <w:color w:val="000000"/>
          <w:sz w:val="22"/>
          <w:szCs w:val="22"/>
        </w:rPr>
        <w:t>ation</w:t>
      </w:r>
      <w:r>
        <w:rPr>
          <w:rFonts w:ascii="Calibri" w:hAnsi="Calibri" w:cs="Calibri"/>
          <w:color w:val="000000"/>
          <w:sz w:val="22"/>
          <w:szCs w:val="22"/>
        </w:rPr>
        <w:t xml:space="preserve"> with the </w:t>
      </w:r>
      <w:r w:rsidR="00B6393F">
        <w:rPr>
          <w:rFonts w:ascii="Calibri" w:hAnsi="Calibri" w:cs="Calibri"/>
          <w:color w:val="000000"/>
          <w:sz w:val="22"/>
          <w:szCs w:val="22"/>
        </w:rPr>
        <w:t>Principal</w:t>
      </w:r>
      <w:r>
        <w:rPr>
          <w:rFonts w:ascii="Calibri" w:hAnsi="Calibri" w:cs="Calibri"/>
          <w:color w:val="000000"/>
          <w:sz w:val="22"/>
          <w:szCs w:val="22"/>
        </w:rPr>
        <w:t>. The Pastor</w:t>
      </w:r>
      <w:r w:rsidR="00206FF0">
        <w:rPr>
          <w:rFonts w:ascii="Calibri" w:hAnsi="Calibri" w:cs="Calibri"/>
          <w:color w:val="000000"/>
          <w:sz w:val="22"/>
          <w:szCs w:val="22"/>
        </w:rPr>
        <w:t xml:space="preserve"> and</w:t>
      </w:r>
      <w:r>
        <w:rPr>
          <w:rFonts w:ascii="Calibri" w:hAnsi="Calibri" w:cs="Calibri"/>
          <w:color w:val="000000"/>
          <w:sz w:val="22"/>
          <w:szCs w:val="22"/>
        </w:rPr>
        <w:t xml:space="preserve"> Principal serve as ex-officio members of </w:t>
      </w:r>
      <w:r w:rsidR="00B6393F">
        <w:rPr>
          <w:rFonts w:ascii="Calibri" w:hAnsi="Calibri" w:cs="Calibri"/>
          <w:color w:val="000000"/>
          <w:sz w:val="22"/>
          <w:szCs w:val="22"/>
        </w:rPr>
        <w:t>the board</w:t>
      </w:r>
      <w:r>
        <w:rPr>
          <w:rFonts w:ascii="Calibri" w:hAnsi="Calibri" w:cs="Calibri"/>
          <w:color w:val="000000"/>
          <w:sz w:val="22"/>
          <w:szCs w:val="22"/>
        </w:rPr>
        <w:t xml:space="preserve">, as will the PTO President, St. Joseph Academy </w:t>
      </w:r>
      <w:r w:rsidR="00B6393F">
        <w:rPr>
          <w:rFonts w:ascii="Calibri" w:hAnsi="Calibri" w:cs="Calibri"/>
          <w:color w:val="000000"/>
          <w:sz w:val="22"/>
          <w:szCs w:val="22"/>
        </w:rPr>
        <w:t>Representative,</w:t>
      </w:r>
      <w:r>
        <w:rPr>
          <w:rFonts w:ascii="Calibri" w:hAnsi="Calibri" w:cs="Calibri"/>
          <w:color w:val="000000"/>
          <w:sz w:val="22"/>
          <w:szCs w:val="22"/>
        </w:rPr>
        <w:t xml:space="preserve"> and </w:t>
      </w:r>
      <w:r w:rsidR="00B6393F">
        <w:rPr>
          <w:rFonts w:ascii="Calibri" w:hAnsi="Calibri" w:cs="Calibri"/>
          <w:color w:val="000000"/>
          <w:sz w:val="22"/>
          <w:szCs w:val="22"/>
        </w:rPr>
        <w:t>a representative</w:t>
      </w:r>
      <w:r>
        <w:rPr>
          <w:rFonts w:ascii="Calibri" w:hAnsi="Calibri" w:cs="Calibri"/>
          <w:color w:val="000000"/>
          <w:sz w:val="22"/>
          <w:szCs w:val="22"/>
        </w:rPr>
        <w:t xml:space="preserve"> of </w:t>
      </w:r>
      <w:r w:rsidRPr="008B7D45">
        <w:rPr>
          <w:rFonts w:ascii="Calibri" w:hAnsi="Calibri" w:cs="Calibri"/>
          <w:color w:val="000000"/>
          <w:sz w:val="22"/>
          <w:szCs w:val="22"/>
        </w:rPr>
        <w:t xml:space="preserve">the </w:t>
      </w:r>
      <w:r w:rsidR="00B6393F" w:rsidRPr="008B7D45">
        <w:rPr>
          <w:rFonts w:ascii="Calibri" w:hAnsi="Calibri" w:cs="Calibri"/>
          <w:color w:val="000000"/>
          <w:sz w:val="22"/>
          <w:szCs w:val="22"/>
        </w:rPr>
        <w:t>CPS</w:t>
      </w:r>
      <w:r w:rsidR="00B6393F">
        <w:rPr>
          <w:rFonts w:ascii="Calibri" w:hAnsi="Calibri" w:cs="Calibri"/>
          <w:color w:val="000000"/>
          <w:sz w:val="22"/>
          <w:szCs w:val="22"/>
        </w:rPr>
        <w:t xml:space="preserve"> </w:t>
      </w:r>
      <w:r>
        <w:rPr>
          <w:rFonts w:ascii="Calibri" w:hAnsi="Calibri" w:cs="Calibri"/>
          <w:color w:val="000000"/>
          <w:sz w:val="22"/>
          <w:szCs w:val="22"/>
        </w:rPr>
        <w:t>faculty (Faculty Representative).  </w:t>
      </w:r>
      <w:r w:rsidR="008B7D45">
        <w:rPr>
          <w:rFonts w:ascii="Calibri" w:hAnsi="Calibri" w:cs="Calibri"/>
          <w:color w:val="000000"/>
          <w:sz w:val="22"/>
          <w:szCs w:val="22"/>
        </w:rPr>
        <w:t>Additionally</w:t>
      </w:r>
      <w:r w:rsidR="00206FF0">
        <w:rPr>
          <w:rFonts w:ascii="Calibri" w:hAnsi="Calibri" w:cs="Calibri"/>
          <w:color w:val="000000"/>
          <w:sz w:val="22"/>
          <w:szCs w:val="22"/>
        </w:rPr>
        <w:t xml:space="preserve"> seven (7) At-Large members will be appointed to the Board.</w:t>
      </w:r>
    </w:p>
    <w:p w14:paraId="47F58242" w14:textId="77777777" w:rsidR="00B8775F" w:rsidRDefault="00B8775F" w:rsidP="00B8775F">
      <w:pPr>
        <w:pStyle w:val="NormalWeb"/>
        <w:spacing w:before="215" w:beforeAutospacing="0" w:after="0" w:afterAutospacing="0"/>
        <w:ind w:left="8"/>
      </w:pPr>
      <w:r>
        <w:rPr>
          <w:rFonts w:ascii="Calibri" w:hAnsi="Calibri" w:cs="Calibri"/>
          <w:color w:val="000000"/>
          <w:sz w:val="22"/>
          <w:szCs w:val="22"/>
          <w:u w:val="single"/>
        </w:rPr>
        <w:t>Section II: Categorical membership</w:t>
      </w:r>
      <w:r>
        <w:rPr>
          <w:rFonts w:ascii="Calibri" w:hAnsi="Calibri" w:cs="Calibri"/>
          <w:color w:val="000000"/>
          <w:sz w:val="22"/>
          <w:szCs w:val="22"/>
        </w:rPr>
        <w:t> </w:t>
      </w:r>
    </w:p>
    <w:p w14:paraId="3092ED54" w14:textId="01E39816" w:rsidR="00B8775F" w:rsidRDefault="00B8775F" w:rsidP="00B8775F">
      <w:pPr>
        <w:pStyle w:val="NormalWeb"/>
        <w:spacing w:before="252" w:beforeAutospacing="0" w:after="0" w:afterAutospacing="0"/>
        <w:ind w:left="11" w:right="592" w:firstLine="8"/>
      </w:pPr>
      <w:r>
        <w:rPr>
          <w:rFonts w:ascii="Calibri" w:hAnsi="Calibri" w:cs="Calibri"/>
          <w:color w:val="000000"/>
          <w:sz w:val="22"/>
          <w:szCs w:val="22"/>
        </w:rPr>
        <w:t xml:space="preserve">Effective as of </w:t>
      </w:r>
      <w:r w:rsidRPr="008B7D45">
        <w:rPr>
          <w:rFonts w:ascii="Calibri" w:hAnsi="Calibri" w:cs="Calibri"/>
          <w:color w:val="000000"/>
          <w:sz w:val="22"/>
          <w:szCs w:val="22"/>
        </w:rPr>
        <w:t>the 2</w:t>
      </w:r>
      <w:r w:rsidR="00B6393F" w:rsidRPr="008B7D45">
        <w:rPr>
          <w:rFonts w:ascii="Calibri" w:hAnsi="Calibri" w:cs="Calibri"/>
          <w:color w:val="000000"/>
          <w:sz w:val="22"/>
          <w:szCs w:val="22"/>
        </w:rPr>
        <w:t>022-2023</w:t>
      </w:r>
      <w:r w:rsidR="00B6393F">
        <w:rPr>
          <w:rFonts w:ascii="Calibri" w:hAnsi="Calibri" w:cs="Calibri"/>
          <w:color w:val="000000"/>
          <w:sz w:val="22"/>
          <w:szCs w:val="22"/>
        </w:rPr>
        <w:t xml:space="preserve"> </w:t>
      </w:r>
      <w:r>
        <w:rPr>
          <w:rFonts w:ascii="Calibri" w:hAnsi="Calibri" w:cs="Calibri"/>
          <w:color w:val="000000"/>
          <w:sz w:val="22"/>
          <w:szCs w:val="22"/>
        </w:rPr>
        <w:t xml:space="preserve">school year, the twelve members of the School Advisory Board shall </w:t>
      </w:r>
      <w:r w:rsidR="00B6393F">
        <w:rPr>
          <w:rFonts w:ascii="Calibri" w:hAnsi="Calibri" w:cs="Calibri"/>
          <w:color w:val="000000"/>
          <w:sz w:val="22"/>
          <w:szCs w:val="22"/>
        </w:rPr>
        <w:t>be distributed</w:t>
      </w:r>
      <w:r>
        <w:rPr>
          <w:rFonts w:ascii="Calibri" w:hAnsi="Calibri" w:cs="Calibri"/>
          <w:color w:val="000000"/>
          <w:sz w:val="22"/>
          <w:szCs w:val="22"/>
        </w:rPr>
        <w:t xml:space="preserve"> as follows:  </w:t>
      </w:r>
    </w:p>
    <w:p w14:paraId="0FA770B5" w14:textId="06985FFB" w:rsidR="00B8775F" w:rsidRDefault="00B8775F" w:rsidP="006822EA">
      <w:pPr>
        <w:pStyle w:val="NormalWeb"/>
        <w:numPr>
          <w:ilvl w:val="0"/>
          <w:numId w:val="7"/>
        </w:numPr>
        <w:spacing w:before="214" w:beforeAutospacing="0" w:after="0" w:afterAutospacing="0"/>
      </w:pPr>
      <w:r>
        <w:rPr>
          <w:rFonts w:ascii="Calibri" w:hAnsi="Calibri" w:cs="Calibri"/>
          <w:color w:val="000000"/>
          <w:sz w:val="22"/>
          <w:szCs w:val="22"/>
        </w:rPr>
        <w:t>Pastor of the Cathedral Parish (1) </w:t>
      </w:r>
    </w:p>
    <w:p w14:paraId="259B8448" w14:textId="4B20DE6C" w:rsidR="00B8775F" w:rsidRDefault="00B8775F" w:rsidP="006822EA">
      <w:pPr>
        <w:pStyle w:val="NormalWeb"/>
        <w:numPr>
          <w:ilvl w:val="0"/>
          <w:numId w:val="7"/>
        </w:numPr>
        <w:spacing w:before="50" w:beforeAutospacing="0" w:after="0" w:afterAutospacing="0"/>
      </w:pPr>
      <w:r>
        <w:rPr>
          <w:rFonts w:ascii="Calibri" w:hAnsi="Calibri" w:cs="Calibri"/>
          <w:color w:val="000000"/>
          <w:sz w:val="22"/>
          <w:szCs w:val="22"/>
        </w:rPr>
        <w:t>Cathedral Parish School Principal (1) </w:t>
      </w:r>
    </w:p>
    <w:p w14:paraId="44AFEFAB" w14:textId="4701C314" w:rsidR="00B8775F" w:rsidRDefault="00B8775F" w:rsidP="006822EA">
      <w:pPr>
        <w:pStyle w:val="NormalWeb"/>
        <w:numPr>
          <w:ilvl w:val="0"/>
          <w:numId w:val="7"/>
        </w:numPr>
        <w:spacing w:before="52" w:beforeAutospacing="0" w:after="0" w:afterAutospacing="0"/>
      </w:pPr>
      <w:r>
        <w:rPr>
          <w:rFonts w:ascii="Calibri" w:hAnsi="Calibri" w:cs="Calibri"/>
          <w:color w:val="000000"/>
          <w:sz w:val="22"/>
          <w:szCs w:val="22"/>
        </w:rPr>
        <w:t>d. President of the PTO (1) </w:t>
      </w:r>
    </w:p>
    <w:p w14:paraId="2C8A4698" w14:textId="29A5BB0C" w:rsidR="00B8775F" w:rsidRDefault="00B8775F" w:rsidP="006822EA">
      <w:pPr>
        <w:pStyle w:val="NormalWeb"/>
        <w:numPr>
          <w:ilvl w:val="0"/>
          <w:numId w:val="7"/>
        </w:numPr>
        <w:spacing w:before="50" w:beforeAutospacing="0" w:after="0" w:afterAutospacing="0"/>
      </w:pPr>
      <w:r>
        <w:rPr>
          <w:rFonts w:ascii="Calibri" w:hAnsi="Calibri" w:cs="Calibri"/>
          <w:color w:val="000000"/>
          <w:sz w:val="22"/>
          <w:szCs w:val="22"/>
        </w:rPr>
        <w:t>Faculty Representative (1) </w:t>
      </w:r>
    </w:p>
    <w:p w14:paraId="4FC2F608" w14:textId="56057A99" w:rsidR="00B8775F" w:rsidRDefault="00B8775F" w:rsidP="006822EA">
      <w:pPr>
        <w:pStyle w:val="NormalWeb"/>
        <w:numPr>
          <w:ilvl w:val="0"/>
          <w:numId w:val="7"/>
        </w:numPr>
        <w:spacing w:before="52" w:beforeAutospacing="0" w:after="0" w:afterAutospacing="0"/>
      </w:pPr>
      <w:r>
        <w:rPr>
          <w:rFonts w:ascii="Calibri" w:hAnsi="Calibri" w:cs="Calibri"/>
          <w:color w:val="000000"/>
          <w:sz w:val="22"/>
          <w:szCs w:val="22"/>
        </w:rPr>
        <w:t>St. Joseph Academy Representative (1) </w:t>
      </w:r>
    </w:p>
    <w:p w14:paraId="05656F52" w14:textId="63C581BB" w:rsidR="00B8775F" w:rsidRDefault="00206FF0" w:rsidP="006822EA">
      <w:pPr>
        <w:pStyle w:val="NormalWeb"/>
        <w:numPr>
          <w:ilvl w:val="0"/>
          <w:numId w:val="7"/>
        </w:numPr>
        <w:spacing w:before="52" w:beforeAutospacing="0" w:after="0" w:afterAutospacing="0"/>
        <w:ind w:right="393"/>
      </w:pPr>
      <w:r>
        <w:rPr>
          <w:rFonts w:ascii="Calibri" w:hAnsi="Calibri" w:cs="Calibri"/>
          <w:color w:val="000000"/>
          <w:sz w:val="22"/>
          <w:szCs w:val="22"/>
        </w:rPr>
        <w:t xml:space="preserve">Seven </w:t>
      </w:r>
      <w:r w:rsidR="00B8775F">
        <w:rPr>
          <w:rFonts w:ascii="Calibri" w:hAnsi="Calibri" w:cs="Calibri"/>
          <w:color w:val="000000"/>
          <w:sz w:val="22"/>
          <w:szCs w:val="22"/>
        </w:rPr>
        <w:t xml:space="preserve">At Large members may include parents of students enrolled at Cathedral Parish </w:t>
      </w:r>
      <w:r w:rsidR="00B6393F">
        <w:rPr>
          <w:rFonts w:ascii="Calibri" w:hAnsi="Calibri" w:cs="Calibri"/>
          <w:color w:val="000000"/>
          <w:sz w:val="22"/>
          <w:szCs w:val="22"/>
        </w:rPr>
        <w:t>School, alumni</w:t>
      </w:r>
      <w:r>
        <w:rPr>
          <w:rFonts w:ascii="Calibri" w:hAnsi="Calibri" w:cs="Calibri"/>
          <w:color w:val="000000"/>
          <w:sz w:val="22"/>
          <w:szCs w:val="22"/>
        </w:rPr>
        <w:t xml:space="preserve"> or</w:t>
      </w:r>
      <w:r w:rsidR="008B7D45">
        <w:rPr>
          <w:rFonts w:ascii="Calibri" w:hAnsi="Calibri" w:cs="Calibri"/>
          <w:color w:val="000000"/>
          <w:sz w:val="22"/>
          <w:szCs w:val="22"/>
        </w:rPr>
        <w:t xml:space="preserve"> </w:t>
      </w:r>
      <w:r w:rsidR="00B8775F">
        <w:rPr>
          <w:rFonts w:ascii="Calibri" w:hAnsi="Calibri" w:cs="Calibri"/>
          <w:color w:val="000000"/>
          <w:sz w:val="22"/>
          <w:szCs w:val="22"/>
        </w:rPr>
        <w:t xml:space="preserve">parents </w:t>
      </w:r>
      <w:r w:rsidR="008B7D45">
        <w:rPr>
          <w:rFonts w:ascii="Calibri" w:hAnsi="Calibri" w:cs="Calibri"/>
          <w:color w:val="000000"/>
          <w:sz w:val="22"/>
          <w:szCs w:val="22"/>
        </w:rPr>
        <w:t>of alumni;</w:t>
      </w:r>
      <w:r w:rsidR="00B8775F">
        <w:rPr>
          <w:rFonts w:ascii="Calibri" w:hAnsi="Calibri" w:cs="Calibri"/>
          <w:color w:val="000000"/>
          <w:sz w:val="22"/>
          <w:szCs w:val="22"/>
        </w:rPr>
        <w:t xml:space="preserve"> leaders within the Catholic, civic, business, and </w:t>
      </w:r>
      <w:r w:rsidR="00B6393F">
        <w:rPr>
          <w:rFonts w:ascii="Calibri" w:hAnsi="Calibri" w:cs="Calibri"/>
          <w:color w:val="000000"/>
          <w:sz w:val="22"/>
          <w:szCs w:val="22"/>
        </w:rPr>
        <w:t>professional communities</w:t>
      </w:r>
      <w:r w:rsidR="00B8775F">
        <w:rPr>
          <w:rFonts w:ascii="Calibri" w:hAnsi="Calibri" w:cs="Calibri"/>
          <w:color w:val="000000"/>
          <w:sz w:val="22"/>
          <w:szCs w:val="22"/>
        </w:rPr>
        <w:t xml:space="preserve">; area educators or pastors; parishioners of the Cathedral Parish or </w:t>
      </w:r>
      <w:r w:rsidR="00B6393F">
        <w:rPr>
          <w:rFonts w:ascii="Calibri" w:hAnsi="Calibri" w:cs="Calibri"/>
          <w:color w:val="000000"/>
          <w:sz w:val="22"/>
          <w:szCs w:val="22"/>
        </w:rPr>
        <w:t>surrounding parishes</w:t>
      </w:r>
      <w:r w:rsidR="00B8775F">
        <w:rPr>
          <w:rFonts w:ascii="Calibri" w:hAnsi="Calibri" w:cs="Calibri"/>
          <w:color w:val="000000"/>
          <w:sz w:val="22"/>
          <w:szCs w:val="22"/>
        </w:rPr>
        <w:t xml:space="preserve"> which support Cathedral Parish </w:t>
      </w:r>
      <w:r w:rsidR="00B6393F">
        <w:rPr>
          <w:rFonts w:ascii="Calibri" w:hAnsi="Calibri" w:cs="Calibri"/>
          <w:color w:val="000000"/>
          <w:sz w:val="22"/>
          <w:szCs w:val="22"/>
        </w:rPr>
        <w:t>School</w:t>
      </w:r>
      <w:r w:rsidR="00871C01">
        <w:rPr>
          <w:rFonts w:ascii="Calibri" w:hAnsi="Calibri" w:cs="Calibri"/>
          <w:color w:val="000000"/>
          <w:sz w:val="22"/>
          <w:szCs w:val="22"/>
        </w:rPr>
        <w:t xml:space="preserve"> (7)</w:t>
      </w:r>
      <w:r w:rsidR="00B8775F">
        <w:rPr>
          <w:rFonts w:ascii="Calibri" w:hAnsi="Calibri" w:cs="Calibri"/>
          <w:color w:val="000000"/>
          <w:sz w:val="22"/>
          <w:szCs w:val="22"/>
        </w:rPr>
        <w:t>.  </w:t>
      </w:r>
    </w:p>
    <w:p w14:paraId="1F6C4B2C" w14:textId="77777777" w:rsidR="00B8775F" w:rsidRDefault="00B8775F" w:rsidP="00B8775F">
      <w:pPr>
        <w:pStyle w:val="NormalWeb"/>
        <w:spacing w:before="215" w:beforeAutospacing="0" w:after="0" w:afterAutospacing="0"/>
        <w:ind w:left="8"/>
      </w:pPr>
      <w:r>
        <w:rPr>
          <w:rFonts w:ascii="Calibri" w:hAnsi="Calibri" w:cs="Calibri"/>
          <w:color w:val="000000"/>
          <w:sz w:val="22"/>
          <w:szCs w:val="22"/>
          <w:u w:val="single"/>
        </w:rPr>
        <w:t>Section III: Nominations</w:t>
      </w:r>
      <w:r>
        <w:rPr>
          <w:rFonts w:ascii="Calibri" w:hAnsi="Calibri" w:cs="Calibri"/>
          <w:color w:val="000000"/>
          <w:sz w:val="22"/>
          <w:szCs w:val="22"/>
        </w:rPr>
        <w:t> </w:t>
      </w:r>
    </w:p>
    <w:p w14:paraId="188C9B2C" w14:textId="6FEA8B8E" w:rsidR="00B8775F" w:rsidRDefault="00B8775F" w:rsidP="00B8775F">
      <w:pPr>
        <w:pStyle w:val="NormalWeb"/>
        <w:spacing w:before="251" w:beforeAutospacing="0" w:after="0" w:afterAutospacing="0"/>
        <w:ind w:left="4" w:right="109" w:firstLine="15"/>
        <w:rPr>
          <w:rFonts w:ascii="Calibri" w:hAnsi="Calibri" w:cs="Calibri"/>
          <w:color w:val="000000"/>
          <w:sz w:val="22"/>
          <w:szCs w:val="22"/>
        </w:rPr>
      </w:pPr>
      <w:r>
        <w:rPr>
          <w:rFonts w:ascii="Calibri" w:hAnsi="Calibri" w:cs="Calibri"/>
          <w:color w:val="000000"/>
          <w:sz w:val="22"/>
          <w:szCs w:val="22"/>
        </w:rPr>
        <w:t xml:space="preserve">Prospective members shall be nominated by a committee consisting of the Pastor, the Principal and </w:t>
      </w:r>
      <w:r w:rsidR="00B6393F">
        <w:rPr>
          <w:rFonts w:ascii="Calibri" w:hAnsi="Calibri" w:cs="Calibri"/>
          <w:color w:val="000000"/>
          <w:sz w:val="22"/>
          <w:szCs w:val="22"/>
        </w:rPr>
        <w:t>the Chairperson</w:t>
      </w:r>
      <w:r>
        <w:rPr>
          <w:rFonts w:ascii="Calibri" w:hAnsi="Calibri" w:cs="Calibri"/>
          <w:color w:val="000000"/>
          <w:sz w:val="22"/>
          <w:szCs w:val="22"/>
        </w:rPr>
        <w:t xml:space="preserve">, and other members as appointed by the Pastor. Prospective members should meet </w:t>
      </w:r>
      <w:r w:rsidR="00B6393F">
        <w:rPr>
          <w:rFonts w:ascii="Calibri" w:hAnsi="Calibri" w:cs="Calibri"/>
          <w:color w:val="000000"/>
          <w:sz w:val="22"/>
          <w:szCs w:val="22"/>
        </w:rPr>
        <w:t>the following</w:t>
      </w:r>
      <w:r>
        <w:rPr>
          <w:rFonts w:ascii="Calibri" w:hAnsi="Calibri" w:cs="Calibri"/>
          <w:color w:val="000000"/>
          <w:sz w:val="22"/>
          <w:szCs w:val="22"/>
        </w:rPr>
        <w:t xml:space="preserve"> criteria: </w:t>
      </w:r>
    </w:p>
    <w:p w14:paraId="2B0EC59E" w14:textId="77777777" w:rsidR="006822EA" w:rsidRDefault="006822EA" w:rsidP="00B8775F">
      <w:pPr>
        <w:pStyle w:val="NormalWeb"/>
        <w:spacing w:before="251" w:beforeAutospacing="0" w:after="0" w:afterAutospacing="0"/>
        <w:ind w:left="4" w:right="109" w:firstLine="15"/>
      </w:pPr>
    </w:p>
    <w:p w14:paraId="09C69F25" w14:textId="46EE8158" w:rsidR="00B8775F" w:rsidRDefault="00B8775F" w:rsidP="00B8775F">
      <w:pPr>
        <w:pStyle w:val="NormalWeb"/>
        <w:spacing w:before="0" w:beforeAutospacing="0" w:after="0" w:afterAutospacing="0"/>
        <w:ind w:left="730" w:right="100" w:hanging="354"/>
      </w:pPr>
      <w:r>
        <w:rPr>
          <w:rFonts w:ascii="Calibri" w:hAnsi="Calibri" w:cs="Calibri"/>
          <w:color w:val="000000"/>
          <w:sz w:val="22"/>
          <w:szCs w:val="22"/>
        </w:rPr>
        <w:t xml:space="preserve">a. An interest and commitment to Catholic education in general and a specific commitment </w:t>
      </w:r>
      <w:r w:rsidR="00B6393F">
        <w:rPr>
          <w:rFonts w:ascii="Calibri" w:hAnsi="Calibri" w:cs="Calibri"/>
          <w:color w:val="000000"/>
          <w:sz w:val="22"/>
          <w:szCs w:val="22"/>
        </w:rPr>
        <w:t>to the</w:t>
      </w:r>
      <w:r>
        <w:rPr>
          <w:rFonts w:ascii="Calibri" w:hAnsi="Calibri" w:cs="Calibri"/>
          <w:color w:val="000000"/>
          <w:sz w:val="22"/>
          <w:szCs w:val="22"/>
        </w:rPr>
        <w:t xml:space="preserve"> mission of Cathedral Parish School.  </w:t>
      </w:r>
    </w:p>
    <w:p w14:paraId="23D3FD20" w14:textId="58C78A3B" w:rsidR="00B8775F" w:rsidRDefault="00B8775F" w:rsidP="00B8775F">
      <w:pPr>
        <w:pStyle w:val="NormalWeb"/>
        <w:spacing w:before="12" w:beforeAutospacing="0" w:after="0" w:afterAutospacing="0"/>
        <w:ind w:left="737" w:right="651" w:hanging="360"/>
      </w:pPr>
      <w:r>
        <w:rPr>
          <w:rFonts w:ascii="Calibri" w:hAnsi="Calibri" w:cs="Calibri"/>
          <w:color w:val="000000"/>
          <w:sz w:val="22"/>
          <w:szCs w:val="22"/>
        </w:rPr>
        <w:lastRenderedPageBreak/>
        <w:t>b. Availability to attend meetings, Diocesan workshops and trainings, periodic in-</w:t>
      </w:r>
      <w:r w:rsidR="00B6393F">
        <w:rPr>
          <w:rFonts w:ascii="Calibri" w:hAnsi="Calibri" w:cs="Calibri"/>
          <w:color w:val="000000"/>
          <w:sz w:val="22"/>
          <w:szCs w:val="22"/>
        </w:rPr>
        <w:t>service programs</w:t>
      </w:r>
      <w:r>
        <w:rPr>
          <w:rFonts w:ascii="Calibri" w:hAnsi="Calibri" w:cs="Calibri"/>
          <w:color w:val="000000"/>
          <w:sz w:val="22"/>
          <w:szCs w:val="22"/>
        </w:rPr>
        <w:t>, and to participate in committee work.  </w:t>
      </w:r>
    </w:p>
    <w:p w14:paraId="16A26E53" w14:textId="71911F4E" w:rsidR="00B8775F" w:rsidRDefault="00B6393F" w:rsidP="00B6393F">
      <w:pPr>
        <w:pStyle w:val="NormalWeb"/>
        <w:spacing w:before="15" w:beforeAutospacing="0" w:after="0" w:afterAutospacing="0"/>
      </w:pPr>
      <w:r>
        <w:rPr>
          <w:rFonts w:ascii="Calibri" w:hAnsi="Calibri" w:cs="Calibri"/>
          <w:color w:val="000000"/>
          <w:sz w:val="22"/>
          <w:szCs w:val="22"/>
        </w:rPr>
        <w:t xml:space="preserve">        </w:t>
      </w:r>
      <w:r w:rsidR="00B8775F">
        <w:rPr>
          <w:rFonts w:ascii="Calibri" w:hAnsi="Calibri" w:cs="Calibri"/>
          <w:color w:val="000000"/>
          <w:sz w:val="22"/>
          <w:szCs w:val="22"/>
        </w:rPr>
        <w:t>c. Ability to maintain high levels of integrity and confidentiality.  </w:t>
      </w:r>
    </w:p>
    <w:p w14:paraId="706F1461" w14:textId="676AF017" w:rsidR="00B8775F" w:rsidRDefault="00B6393F" w:rsidP="00B8775F">
      <w:pPr>
        <w:pStyle w:val="NormalWeb"/>
        <w:spacing w:before="50" w:beforeAutospacing="0" w:after="0" w:afterAutospacing="0"/>
        <w:ind w:left="731" w:right="281" w:hanging="368"/>
      </w:pPr>
      <w:r>
        <w:rPr>
          <w:rFonts w:ascii="Calibri" w:hAnsi="Calibri" w:cs="Calibri"/>
          <w:color w:val="000000"/>
          <w:sz w:val="22"/>
          <w:szCs w:val="22"/>
        </w:rPr>
        <w:t xml:space="preserve"> </w:t>
      </w:r>
      <w:r w:rsidR="00B8775F">
        <w:rPr>
          <w:rFonts w:ascii="Calibri" w:hAnsi="Calibri" w:cs="Calibri"/>
          <w:color w:val="000000"/>
          <w:sz w:val="22"/>
          <w:szCs w:val="22"/>
        </w:rPr>
        <w:t xml:space="preserve">d. Ability to deal with situations as they relate to the good of the educational ministry of </w:t>
      </w:r>
      <w:r>
        <w:rPr>
          <w:rFonts w:ascii="Calibri" w:hAnsi="Calibri" w:cs="Calibri"/>
          <w:color w:val="000000"/>
          <w:sz w:val="22"/>
          <w:szCs w:val="22"/>
        </w:rPr>
        <w:t>the Parish</w:t>
      </w:r>
      <w:r w:rsidR="00B8775F">
        <w:rPr>
          <w:rFonts w:ascii="Calibri" w:hAnsi="Calibri" w:cs="Calibri"/>
          <w:color w:val="000000"/>
          <w:sz w:val="22"/>
          <w:szCs w:val="22"/>
        </w:rPr>
        <w:t xml:space="preserve"> and the School.  </w:t>
      </w:r>
    </w:p>
    <w:p w14:paraId="706DD036" w14:textId="77777777" w:rsidR="00B8775F" w:rsidRDefault="00B8775F" w:rsidP="00B8775F">
      <w:pPr>
        <w:pStyle w:val="NormalWeb"/>
        <w:spacing w:before="214" w:beforeAutospacing="0" w:after="0" w:afterAutospacing="0"/>
        <w:ind w:left="8"/>
      </w:pPr>
      <w:r>
        <w:rPr>
          <w:rFonts w:ascii="Calibri" w:hAnsi="Calibri" w:cs="Calibri"/>
          <w:color w:val="000000"/>
          <w:sz w:val="22"/>
          <w:szCs w:val="22"/>
          <w:u w:val="single"/>
        </w:rPr>
        <w:t>Section IV: Terms</w:t>
      </w:r>
      <w:r>
        <w:rPr>
          <w:rFonts w:ascii="Calibri" w:hAnsi="Calibri" w:cs="Calibri"/>
          <w:color w:val="000000"/>
          <w:sz w:val="22"/>
          <w:szCs w:val="22"/>
        </w:rPr>
        <w:t> </w:t>
      </w:r>
    </w:p>
    <w:p w14:paraId="3FD994F0" w14:textId="442BE893" w:rsidR="00B8775F" w:rsidRDefault="00B6393F" w:rsidP="00B8775F">
      <w:pPr>
        <w:pStyle w:val="NormalWeb"/>
        <w:spacing w:before="251" w:beforeAutospacing="0" w:after="0" w:afterAutospacing="0"/>
        <w:ind w:left="17" w:right="145" w:firstLine="2"/>
      </w:pPr>
      <w:r>
        <w:rPr>
          <w:rFonts w:ascii="Calibri" w:hAnsi="Calibri" w:cs="Calibri"/>
          <w:color w:val="000000"/>
          <w:sz w:val="22"/>
          <w:szCs w:val="22"/>
        </w:rPr>
        <w:t>Each board member/</w:t>
      </w:r>
      <w:r w:rsidRPr="00D83C0C">
        <w:rPr>
          <w:rFonts w:ascii="Calibri" w:hAnsi="Calibri" w:cs="Calibri"/>
          <w:color w:val="000000"/>
          <w:sz w:val="22"/>
          <w:szCs w:val="22"/>
        </w:rPr>
        <w:t>nominee</w:t>
      </w:r>
      <w:r w:rsidR="00B8775F" w:rsidRPr="00D83C0C">
        <w:rPr>
          <w:rFonts w:ascii="Calibri" w:hAnsi="Calibri" w:cs="Calibri"/>
          <w:color w:val="000000"/>
          <w:sz w:val="22"/>
          <w:szCs w:val="22"/>
        </w:rPr>
        <w:t xml:space="preserve"> </w:t>
      </w:r>
      <w:r w:rsidR="00B8775F" w:rsidRPr="008B7D45">
        <w:rPr>
          <w:rFonts w:ascii="Calibri" w:hAnsi="Calibri" w:cs="Calibri"/>
          <w:color w:val="000000"/>
          <w:sz w:val="22"/>
          <w:szCs w:val="22"/>
        </w:rPr>
        <w:t xml:space="preserve">shall be appointed by the Pastor for a three-year term. Board </w:t>
      </w:r>
      <w:r w:rsidRPr="008B7D45">
        <w:rPr>
          <w:rFonts w:ascii="Calibri" w:hAnsi="Calibri" w:cs="Calibri"/>
          <w:color w:val="000000"/>
          <w:sz w:val="22"/>
          <w:szCs w:val="22"/>
        </w:rPr>
        <w:t xml:space="preserve">members </w:t>
      </w:r>
      <w:r w:rsidRPr="00D83C0C">
        <w:rPr>
          <w:rFonts w:ascii="Calibri" w:hAnsi="Calibri" w:cs="Calibri"/>
          <w:color w:val="000000"/>
          <w:sz w:val="22"/>
          <w:szCs w:val="22"/>
        </w:rPr>
        <w:t>may</w:t>
      </w:r>
      <w:r w:rsidR="00B8775F" w:rsidRPr="008B7D45">
        <w:rPr>
          <w:rFonts w:ascii="Calibri" w:hAnsi="Calibri" w:cs="Calibri"/>
          <w:color w:val="000000"/>
          <w:sz w:val="22"/>
          <w:szCs w:val="22"/>
        </w:rPr>
        <w:t xml:space="preserve"> be reappointed for an additional three-year term by the Pastor. No board member shall </w:t>
      </w:r>
      <w:r w:rsidRPr="008B7D45">
        <w:rPr>
          <w:rFonts w:ascii="Calibri" w:hAnsi="Calibri" w:cs="Calibri"/>
          <w:color w:val="000000"/>
          <w:sz w:val="22"/>
          <w:szCs w:val="22"/>
        </w:rPr>
        <w:t xml:space="preserve">serve </w:t>
      </w:r>
      <w:r w:rsidRPr="00D83C0C">
        <w:rPr>
          <w:rFonts w:ascii="Calibri" w:hAnsi="Calibri" w:cs="Calibri"/>
          <w:color w:val="000000"/>
          <w:sz w:val="22"/>
          <w:szCs w:val="22"/>
        </w:rPr>
        <w:t>more</w:t>
      </w:r>
      <w:r w:rsidR="00B8775F" w:rsidRPr="008B7D45">
        <w:rPr>
          <w:rFonts w:ascii="Calibri" w:hAnsi="Calibri" w:cs="Calibri"/>
          <w:color w:val="000000"/>
          <w:sz w:val="22"/>
          <w:szCs w:val="22"/>
        </w:rPr>
        <w:t xml:space="preserve"> than two full terms consecutively</w:t>
      </w:r>
      <w:r w:rsidR="00B8775F">
        <w:rPr>
          <w:rFonts w:ascii="Calibri" w:hAnsi="Calibri" w:cs="Calibri"/>
          <w:color w:val="000000"/>
          <w:sz w:val="22"/>
          <w:szCs w:val="22"/>
        </w:rPr>
        <w:t>.  </w:t>
      </w:r>
    </w:p>
    <w:p w14:paraId="193395A1" w14:textId="6CD57839" w:rsidR="00B8775F" w:rsidRDefault="00B8775F" w:rsidP="00B8775F">
      <w:pPr>
        <w:pStyle w:val="NormalWeb"/>
        <w:spacing w:before="217" w:beforeAutospacing="0" w:after="0" w:afterAutospacing="0"/>
        <w:ind w:left="4" w:right="161" w:firstLine="15"/>
        <w:jc w:val="both"/>
      </w:pPr>
      <w:r>
        <w:rPr>
          <w:rFonts w:ascii="Calibri" w:hAnsi="Calibri" w:cs="Calibri"/>
          <w:color w:val="000000"/>
          <w:sz w:val="22"/>
          <w:szCs w:val="22"/>
        </w:rPr>
        <w:t xml:space="preserve">New members shall be appointed by the close of the current school year, for the following year, </w:t>
      </w:r>
      <w:r w:rsidR="00B6393F">
        <w:rPr>
          <w:rFonts w:ascii="Calibri" w:hAnsi="Calibri" w:cs="Calibri"/>
          <w:color w:val="000000"/>
          <w:sz w:val="22"/>
          <w:szCs w:val="22"/>
        </w:rPr>
        <w:t>unless they</w:t>
      </w:r>
      <w:r>
        <w:rPr>
          <w:rFonts w:ascii="Calibri" w:hAnsi="Calibri" w:cs="Calibri"/>
          <w:color w:val="000000"/>
          <w:sz w:val="22"/>
          <w:szCs w:val="22"/>
        </w:rPr>
        <w:t xml:space="preserve"> are replacing an existing member. New appointees should attend the final meeting of the </w:t>
      </w:r>
      <w:r w:rsidR="00B6393F">
        <w:rPr>
          <w:rFonts w:ascii="Calibri" w:hAnsi="Calibri" w:cs="Calibri"/>
          <w:color w:val="000000"/>
          <w:sz w:val="22"/>
          <w:szCs w:val="22"/>
        </w:rPr>
        <w:t>current year</w:t>
      </w:r>
      <w:r>
        <w:rPr>
          <w:rFonts w:ascii="Calibri" w:hAnsi="Calibri" w:cs="Calibri"/>
          <w:color w:val="000000"/>
          <w:sz w:val="22"/>
          <w:szCs w:val="22"/>
        </w:rPr>
        <w:t xml:space="preserve"> and will have special voting rights as determined by the President and/or Chairperson.  </w:t>
      </w:r>
    </w:p>
    <w:p w14:paraId="6AFFFE2E" w14:textId="38E8DF72" w:rsidR="00B8775F" w:rsidRDefault="00B8775F" w:rsidP="00B8775F">
      <w:pPr>
        <w:pStyle w:val="NormalWeb"/>
        <w:spacing w:before="215" w:beforeAutospacing="0" w:after="0" w:afterAutospacing="0"/>
        <w:ind w:left="2" w:right="148" w:hanging="17"/>
      </w:pPr>
      <w:r>
        <w:rPr>
          <w:rFonts w:ascii="Calibri" w:hAnsi="Calibri" w:cs="Calibri"/>
          <w:color w:val="000000"/>
          <w:sz w:val="22"/>
          <w:szCs w:val="22"/>
        </w:rPr>
        <w:t xml:space="preserve">The PTO President shall serve as an ex-officio member only during the time that he or she serves as </w:t>
      </w:r>
      <w:r w:rsidR="00B6393F">
        <w:rPr>
          <w:rFonts w:ascii="Calibri" w:hAnsi="Calibri" w:cs="Calibri"/>
          <w:color w:val="000000"/>
          <w:sz w:val="22"/>
          <w:szCs w:val="22"/>
        </w:rPr>
        <w:t>the PTO</w:t>
      </w:r>
      <w:r>
        <w:rPr>
          <w:rFonts w:ascii="Calibri" w:hAnsi="Calibri" w:cs="Calibri"/>
          <w:color w:val="000000"/>
          <w:sz w:val="22"/>
          <w:szCs w:val="22"/>
        </w:rPr>
        <w:t xml:space="preserve"> President.  </w:t>
      </w:r>
    </w:p>
    <w:p w14:paraId="79C7097E" w14:textId="77777777" w:rsidR="00B8775F" w:rsidRDefault="00B8775F" w:rsidP="00B8775F">
      <w:pPr>
        <w:pStyle w:val="NormalWeb"/>
        <w:spacing w:before="214" w:beforeAutospacing="0" w:after="0" w:afterAutospacing="0"/>
        <w:ind w:left="2" w:right="720"/>
      </w:pPr>
      <w:r>
        <w:rPr>
          <w:rFonts w:ascii="Calibri" w:hAnsi="Calibri" w:cs="Calibri"/>
          <w:color w:val="000000"/>
          <w:sz w:val="22"/>
          <w:szCs w:val="22"/>
        </w:rPr>
        <w:t>The Faculty Representative shall be voted upon by the faculty and shall serve a term of one year.  Teachers may be reelected, however, may serve no more than three consecutive years. </w:t>
      </w:r>
    </w:p>
    <w:p w14:paraId="63C41E6F" w14:textId="61216DD9" w:rsidR="00B8775F" w:rsidRDefault="00B8775F" w:rsidP="00B8775F">
      <w:pPr>
        <w:pStyle w:val="NormalWeb"/>
        <w:spacing w:before="216" w:beforeAutospacing="0" w:after="0" w:afterAutospacing="0"/>
        <w:ind w:left="2" w:right="87" w:hanging="7"/>
      </w:pPr>
      <w:r>
        <w:rPr>
          <w:rFonts w:ascii="Calibri" w:hAnsi="Calibri" w:cs="Calibri"/>
          <w:color w:val="000000"/>
          <w:sz w:val="22"/>
          <w:szCs w:val="22"/>
        </w:rPr>
        <w:t xml:space="preserve">The President may choose to extend the maximum appointment of a board member’s term by one </w:t>
      </w:r>
      <w:r w:rsidR="00B6393F">
        <w:rPr>
          <w:rFonts w:ascii="Calibri" w:hAnsi="Calibri" w:cs="Calibri"/>
          <w:color w:val="000000"/>
          <w:sz w:val="22"/>
          <w:szCs w:val="22"/>
        </w:rPr>
        <w:t>year should</w:t>
      </w:r>
      <w:r>
        <w:rPr>
          <w:rFonts w:ascii="Calibri" w:hAnsi="Calibri" w:cs="Calibri"/>
          <w:color w:val="000000"/>
          <w:sz w:val="22"/>
          <w:szCs w:val="22"/>
        </w:rPr>
        <w:t xml:space="preserve"> a circumstance arise where a majority of at large members’ terms end in the same year.  </w:t>
      </w:r>
    </w:p>
    <w:p w14:paraId="75D0654F" w14:textId="77777777" w:rsidR="00B8775F" w:rsidRDefault="00B8775F" w:rsidP="00B8775F">
      <w:pPr>
        <w:pStyle w:val="NormalWeb"/>
        <w:spacing w:before="214" w:beforeAutospacing="0" w:after="0" w:afterAutospacing="0"/>
        <w:ind w:left="8"/>
      </w:pPr>
      <w:r>
        <w:rPr>
          <w:rFonts w:ascii="Calibri" w:hAnsi="Calibri" w:cs="Calibri"/>
          <w:color w:val="000000"/>
          <w:sz w:val="22"/>
          <w:szCs w:val="22"/>
          <w:u w:val="single"/>
        </w:rPr>
        <w:t>Section V: Resignation and Removal of Board Members</w:t>
      </w:r>
      <w:r>
        <w:rPr>
          <w:rFonts w:ascii="Calibri" w:hAnsi="Calibri" w:cs="Calibri"/>
          <w:color w:val="000000"/>
          <w:sz w:val="22"/>
          <w:szCs w:val="22"/>
        </w:rPr>
        <w:t> </w:t>
      </w:r>
    </w:p>
    <w:p w14:paraId="56CB717F" w14:textId="3A5E690F" w:rsidR="00B8775F" w:rsidRDefault="00B8775F" w:rsidP="00B8775F">
      <w:pPr>
        <w:pStyle w:val="NormalWeb"/>
        <w:spacing w:before="251" w:beforeAutospacing="0" w:after="0" w:afterAutospacing="0"/>
        <w:ind w:left="4" w:right="325" w:hanging="7"/>
      </w:pPr>
      <w:r>
        <w:rPr>
          <w:rFonts w:ascii="Calibri" w:hAnsi="Calibri" w:cs="Calibri"/>
          <w:color w:val="000000"/>
          <w:sz w:val="22"/>
          <w:szCs w:val="22"/>
        </w:rPr>
        <w:t xml:space="preserve">A board member may resign at any time by giving written notice to the Chairperson and/or Pastor. Members who are absent without excuse from more than three meetings in a school year may </w:t>
      </w:r>
      <w:r w:rsidR="00B6393F">
        <w:rPr>
          <w:rFonts w:ascii="Calibri" w:hAnsi="Calibri" w:cs="Calibri"/>
          <w:color w:val="000000"/>
          <w:sz w:val="22"/>
          <w:szCs w:val="22"/>
        </w:rPr>
        <w:t>be dismissed</w:t>
      </w:r>
      <w:r>
        <w:rPr>
          <w:rFonts w:ascii="Calibri" w:hAnsi="Calibri" w:cs="Calibri"/>
          <w:color w:val="000000"/>
          <w:sz w:val="22"/>
          <w:szCs w:val="22"/>
        </w:rPr>
        <w:t xml:space="preserve">. A board member’s appointment may be terminated by the President for actions that </w:t>
      </w:r>
      <w:r w:rsidR="00B6393F">
        <w:rPr>
          <w:rFonts w:ascii="Calibri" w:hAnsi="Calibri" w:cs="Calibri"/>
          <w:color w:val="000000"/>
          <w:sz w:val="22"/>
          <w:szCs w:val="22"/>
        </w:rPr>
        <w:t>may bring</w:t>
      </w:r>
      <w:r>
        <w:rPr>
          <w:rFonts w:ascii="Calibri" w:hAnsi="Calibri" w:cs="Calibri"/>
          <w:color w:val="000000"/>
          <w:sz w:val="22"/>
          <w:szCs w:val="22"/>
        </w:rPr>
        <w:t xml:space="preserve"> discredit to the school or parish. </w:t>
      </w:r>
    </w:p>
    <w:p w14:paraId="55CE0142" w14:textId="664F92CC" w:rsidR="00B8775F" w:rsidRDefault="00B8775F" w:rsidP="00B8775F">
      <w:pPr>
        <w:pStyle w:val="NormalWeb"/>
        <w:spacing w:before="215" w:beforeAutospacing="0" w:after="0" w:afterAutospacing="0"/>
        <w:ind w:left="2" w:right="460" w:hanging="9"/>
      </w:pPr>
      <w:r>
        <w:rPr>
          <w:rFonts w:ascii="Calibri" w:hAnsi="Calibri" w:cs="Calibri"/>
          <w:color w:val="000000"/>
          <w:sz w:val="22"/>
          <w:szCs w:val="22"/>
        </w:rPr>
        <w:t>The Pastor, in consult</w:t>
      </w:r>
      <w:r w:rsidR="00D83C0C">
        <w:rPr>
          <w:rFonts w:ascii="Calibri" w:hAnsi="Calibri" w:cs="Calibri"/>
          <w:color w:val="000000"/>
          <w:sz w:val="22"/>
          <w:szCs w:val="22"/>
        </w:rPr>
        <w:t>ation</w:t>
      </w:r>
      <w:r>
        <w:rPr>
          <w:rFonts w:ascii="Calibri" w:hAnsi="Calibri" w:cs="Calibri"/>
          <w:color w:val="000000"/>
          <w:sz w:val="22"/>
          <w:szCs w:val="22"/>
        </w:rPr>
        <w:t xml:space="preserve"> with the Principal, shall appoint a replacement for the member who has </w:t>
      </w:r>
      <w:r w:rsidR="00B6393F">
        <w:rPr>
          <w:rFonts w:ascii="Calibri" w:hAnsi="Calibri" w:cs="Calibri"/>
          <w:color w:val="000000"/>
          <w:sz w:val="22"/>
          <w:szCs w:val="22"/>
        </w:rPr>
        <w:t>been dismissed</w:t>
      </w:r>
      <w:r>
        <w:rPr>
          <w:rFonts w:ascii="Calibri" w:hAnsi="Calibri" w:cs="Calibri"/>
          <w:color w:val="000000"/>
          <w:sz w:val="22"/>
          <w:szCs w:val="22"/>
        </w:rPr>
        <w:t xml:space="preserve"> or who has resigned for the remainder of the member’s term. </w:t>
      </w:r>
    </w:p>
    <w:p w14:paraId="5B131EEF" w14:textId="77777777" w:rsidR="00B8775F" w:rsidRDefault="00B8775F" w:rsidP="00B8775F">
      <w:pPr>
        <w:pStyle w:val="NormalWeb"/>
        <w:spacing w:before="215" w:beforeAutospacing="0" w:after="0" w:afterAutospacing="0"/>
        <w:ind w:left="8"/>
      </w:pPr>
      <w:r>
        <w:rPr>
          <w:rFonts w:ascii="Calibri" w:hAnsi="Calibri" w:cs="Calibri"/>
          <w:color w:val="000000"/>
          <w:sz w:val="22"/>
          <w:szCs w:val="22"/>
          <w:u w:val="single"/>
        </w:rPr>
        <w:t>Section VI: Officers</w:t>
      </w:r>
      <w:r>
        <w:rPr>
          <w:rFonts w:ascii="Calibri" w:hAnsi="Calibri" w:cs="Calibri"/>
          <w:color w:val="000000"/>
          <w:sz w:val="22"/>
          <w:szCs w:val="22"/>
        </w:rPr>
        <w:t> </w:t>
      </w:r>
    </w:p>
    <w:p w14:paraId="0796AE7D" w14:textId="690236D2" w:rsidR="00B8775F" w:rsidRDefault="00B8775F" w:rsidP="00B8775F">
      <w:pPr>
        <w:pStyle w:val="NormalWeb"/>
        <w:spacing w:before="251" w:beforeAutospacing="0" w:after="0" w:afterAutospacing="0"/>
        <w:ind w:right="164" w:hanging="2"/>
      </w:pPr>
      <w:r>
        <w:rPr>
          <w:rFonts w:ascii="Calibri" w:hAnsi="Calibri" w:cs="Calibri"/>
          <w:color w:val="000000"/>
          <w:sz w:val="22"/>
          <w:szCs w:val="22"/>
        </w:rPr>
        <w:t xml:space="preserve">The officers of the school advisory board shall be the Chairperson, Vice Chairperson, and Secretary. The Vice-Chairperson and Secretary may be appointed by the Chairperson, subject to ratification by </w:t>
      </w:r>
      <w:r w:rsidR="00B6393F">
        <w:rPr>
          <w:rFonts w:ascii="Calibri" w:hAnsi="Calibri" w:cs="Calibri"/>
          <w:color w:val="000000"/>
          <w:sz w:val="22"/>
          <w:szCs w:val="22"/>
        </w:rPr>
        <w:t>the Pastor</w:t>
      </w:r>
      <w:r>
        <w:rPr>
          <w:rFonts w:ascii="Calibri" w:hAnsi="Calibri" w:cs="Calibri"/>
          <w:color w:val="000000"/>
          <w:sz w:val="22"/>
          <w:szCs w:val="22"/>
        </w:rPr>
        <w:t xml:space="preserve"> or be voted on by members of the board at the May meeting.  </w:t>
      </w:r>
    </w:p>
    <w:p w14:paraId="3AB0A7F5" w14:textId="5A28AEEE" w:rsidR="00B8775F" w:rsidRDefault="00B8775F" w:rsidP="00B8775F">
      <w:pPr>
        <w:pStyle w:val="NormalWeb"/>
        <w:spacing w:before="215" w:beforeAutospacing="0" w:after="0" w:afterAutospacing="0"/>
        <w:ind w:left="4" w:right="81" w:firstLine="48"/>
      </w:pPr>
      <w:r>
        <w:rPr>
          <w:rFonts w:ascii="Calibri" w:hAnsi="Calibri" w:cs="Calibri"/>
          <w:color w:val="000000"/>
          <w:sz w:val="22"/>
          <w:szCs w:val="22"/>
        </w:rPr>
        <w:t xml:space="preserve">The Chairperson is appointed by the President/Pastor of the Board from the </w:t>
      </w:r>
      <w:r w:rsidR="00D83C0C">
        <w:rPr>
          <w:rFonts w:ascii="Calibri" w:hAnsi="Calibri" w:cs="Calibri"/>
          <w:color w:val="000000"/>
          <w:sz w:val="22"/>
          <w:szCs w:val="22"/>
        </w:rPr>
        <w:t>seven</w:t>
      </w:r>
      <w:r>
        <w:rPr>
          <w:rFonts w:ascii="Calibri" w:hAnsi="Calibri" w:cs="Calibri"/>
          <w:color w:val="000000"/>
          <w:sz w:val="22"/>
          <w:szCs w:val="22"/>
        </w:rPr>
        <w:t xml:space="preserve"> (</w:t>
      </w:r>
      <w:r w:rsidR="00D83C0C">
        <w:rPr>
          <w:rFonts w:ascii="Calibri" w:hAnsi="Calibri" w:cs="Calibri"/>
          <w:color w:val="000000"/>
          <w:sz w:val="22"/>
          <w:szCs w:val="22"/>
        </w:rPr>
        <w:t>7</w:t>
      </w:r>
      <w:r>
        <w:rPr>
          <w:rFonts w:ascii="Calibri" w:hAnsi="Calibri" w:cs="Calibri"/>
          <w:color w:val="000000"/>
          <w:sz w:val="22"/>
          <w:szCs w:val="22"/>
        </w:rPr>
        <w:t xml:space="preserve">) At-Large </w:t>
      </w:r>
      <w:r w:rsidR="00871C01">
        <w:rPr>
          <w:rFonts w:ascii="Calibri" w:hAnsi="Calibri" w:cs="Calibri"/>
          <w:color w:val="000000"/>
          <w:sz w:val="22"/>
          <w:szCs w:val="22"/>
        </w:rPr>
        <w:t>members with</w:t>
      </w:r>
      <w:r>
        <w:rPr>
          <w:rFonts w:ascii="Calibri" w:hAnsi="Calibri" w:cs="Calibri"/>
          <w:color w:val="000000"/>
          <w:sz w:val="22"/>
          <w:szCs w:val="22"/>
        </w:rPr>
        <w:t xml:space="preserve"> full voting rights. His/her term shall be one year with the option to renew for one additional year from their appointment, with no more than two </w:t>
      </w:r>
      <w:r w:rsidR="00D83C0C">
        <w:rPr>
          <w:rFonts w:ascii="Calibri" w:hAnsi="Calibri" w:cs="Calibri"/>
          <w:color w:val="000000"/>
          <w:sz w:val="22"/>
          <w:szCs w:val="22"/>
        </w:rPr>
        <w:t xml:space="preserve">consecutive </w:t>
      </w:r>
      <w:r w:rsidR="00871C01">
        <w:rPr>
          <w:rFonts w:ascii="Calibri" w:hAnsi="Calibri" w:cs="Calibri"/>
          <w:color w:val="000000"/>
          <w:sz w:val="22"/>
          <w:szCs w:val="22"/>
        </w:rPr>
        <w:t>one-year terms</w:t>
      </w:r>
      <w:r>
        <w:rPr>
          <w:rFonts w:ascii="Calibri" w:hAnsi="Calibri" w:cs="Calibri"/>
          <w:color w:val="000000"/>
          <w:sz w:val="22"/>
          <w:szCs w:val="22"/>
        </w:rPr>
        <w:t xml:space="preserve">. </w:t>
      </w:r>
      <w:r w:rsidR="00D83C0C">
        <w:rPr>
          <w:rFonts w:ascii="Calibri" w:hAnsi="Calibri" w:cs="Calibri"/>
          <w:color w:val="000000"/>
          <w:sz w:val="22"/>
          <w:szCs w:val="22"/>
        </w:rPr>
        <w:t xml:space="preserve"> </w:t>
      </w:r>
      <w:r>
        <w:rPr>
          <w:rFonts w:ascii="Calibri" w:hAnsi="Calibri" w:cs="Calibri"/>
          <w:color w:val="000000"/>
          <w:sz w:val="22"/>
          <w:szCs w:val="22"/>
        </w:rPr>
        <w:t>No </w:t>
      </w:r>
    </w:p>
    <w:p w14:paraId="71E58F9E" w14:textId="2ECE768B" w:rsidR="00B8775F" w:rsidRDefault="00871C01" w:rsidP="00B8775F">
      <w:pPr>
        <w:pStyle w:val="NormalWeb"/>
        <w:spacing w:before="0" w:beforeAutospacing="0" w:after="0" w:afterAutospacing="0"/>
        <w:ind w:left="4" w:right="151" w:firstLine="11"/>
      </w:pPr>
      <w:r>
        <w:rPr>
          <w:rFonts w:ascii="Calibri" w:hAnsi="Calibri" w:cs="Calibri"/>
          <w:color w:val="000000"/>
          <w:sz w:val="22"/>
          <w:szCs w:val="22"/>
        </w:rPr>
        <w:t>Individual</w:t>
      </w:r>
      <w:r w:rsidR="00B8775F">
        <w:rPr>
          <w:rFonts w:ascii="Calibri" w:hAnsi="Calibri" w:cs="Calibri"/>
          <w:color w:val="000000"/>
          <w:sz w:val="22"/>
          <w:szCs w:val="22"/>
        </w:rPr>
        <w:t xml:space="preserve"> shall be eligible to serve as the Chairperson without having completed one year of service </w:t>
      </w:r>
      <w:r w:rsidR="00B6393F">
        <w:rPr>
          <w:rFonts w:ascii="Calibri" w:hAnsi="Calibri" w:cs="Calibri"/>
          <w:color w:val="000000"/>
          <w:sz w:val="22"/>
          <w:szCs w:val="22"/>
        </w:rPr>
        <w:t>on the</w:t>
      </w:r>
      <w:r w:rsidR="00B8775F">
        <w:rPr>
          <w:rFonts w:ascii="Calibri" w:hAnsi="Calibri" w:cs="Calibri"/>
          <w:color w:val="000000"/>
          <w:sz w:val="22"/>
          <w:szCs w:val="22"/>
        </w:rPr>
        <w:t xml:space="preserve"> board. </w:t>
      </w:r>
    </w:p>
    <w:p w14:paraId="0EC3A45A" w14:textId="77777777" w:rsidR="00B8775F" w:rsidRDefault="00B8775F" w:rsidP="00B8775F">
      <w:pPr>
        <w:pStyle w:val="NormalWeb"/>
        <w:spacing w:before="214" w:beforeAutospacing="0" w:after="0" w:afterAutospacing="0"/>
        <w:ind w:left="19"/>
      </w:pPr>
      <w:r>
        <w:rPr>
          <w:rFonts w:ascii="Calibri" w:hAnsi="Calibri" w:cs="Calibri"/>
          <w:color w:val="000000"/>
          <w:sz w:val="22"/>
          <w:szCs w:val="22"/>
        </w:rPr>
        <w:t>Duties shall be:  </w:t>
      </w:r>
    </w:p>
    <w:p w14:paraId="0284BF3B" w14:textId="65CBC011" w:rsidR="00B8775F" w:rsidRDefault="00B8775F" w:rsidP="00871C01">
      <w:pPr>
        <w:pStyle w:val="NormalWeb"/>
        <w:numPr>
          <w:ilvl w:val="0"/>
          <w:numId w:val="6"/>
        </w:numPr>
        <w:spacing w:before="251" w:beforeAutospacing="0" w:after="0" w:afterAutospacing="0"/>
        <w:ind w:right="282"/>
      </w:pPr>
      <w:r>
        <w:rPr>
          <w:rFonts w:ascii="Calibri" w:hAnsi="Calibri" w:cs="Calibri"/>
          <w:color w:val="000000"/>
          <w:sz w:val="22"/>
          <w:szCs w:val="22"/>
        </w:rPr>
        <w:lastRenderedPageBreak/>
        <w:t xml:space="preserve">Chairperson: The Chairperson shall preside over all regular and special meetings of the </w:t>
      </w:r>
      <w:r w:rsidR="00B6393F">
        <w:rPr>
          <w:rFonts w:ascii="Calibri" w:hAnsi="Calibri" w:cs="Calibri"/>
          <w:color w:val="000000"/>
          <w:sz w:val="22"/>
          <w:szCs w:val="22"/>
        </w:rPr>
        <w:t>school advisory</w:t>
      </w:r>
      <w:r>
        <w:rPr>
          <w:rFonts w:ascii="Calibri" w:hAnsi="Calibri" w:cs="Calibri"/>
          <w:color w:val="000000"/>
          <w:sz w:val="22"/>
          <w:szCs w:val="22"/>
        </w:rPr>
        <w:t xml:space="preserve"> board and prepare the board agenda. The Chairperson shall have the authority to </w:t>
      </w:r>
      <w:r w:rsidR="00B6393F">
        <w:rPr>
          <w:rFonts w:ascii="Calibri" w:hAnsi="Calibri" w:cs="Calibri"/>
          <w:color w:val="000000"/>
          <w:sz w:val="22"/>
          <w:szCs w:val="22"/>
        </w:rPr>
        <w:t>assign additional</w:t>
      </w:r>
      <w:r>
        <w:rPr>
          <w:rFonts w:ascii="Calibri" w:hAnsi="Calibri" w:cs="Calibri"/>
          <w:color w:val="000000"/>
          <w:sz w:val="22"/>
          <w:szCs w:val="22"/>
        </w:rPr>
        <w:t xml:space="preserve"> duties and responsibilities to individual members, including appointments to committees.  </w:t>
      </w:r>
      <w:r w:rsidR="00B83DFC">
        <w:rPr>
          <w:rFonts w:ascii="Calibri" w:hAnsi="Calibri" w:cs="Calibri"/>
          <w:color w:val="000000"/>
          <w:sz w:val="22"/>
          <w:szCs w:val="22"/>
        </w:rPr>
        <w:t>The Chairperson sh</w:t>
      </w:r>
      <w:r w:rsidR="00871C01">
        <w:rPr>
          <w:rFonts w:ascii="Calibri" w:hAnsi="Calibri" w:cs="Calibri"/>
          <w:color w:val="000000"/>
          <w:sz w:val="22"/>
          <w:szCs w:val="22"/>
        </w:rPr>
        <w:t>a</w:t>
      </w:r>
      <w:r w:rsidR="00B83DFC">
        <w:rPr>
          <w:rFonts w:ascii="Calibri" w:hAnsi="Calibri" w:cs="Calibri"/>
          <w:color w:val="000000"/>
          <w:sz w:val="22"/>
          <w:szCs w:val="22"/>
        </w:rPr>
        <w:t>ll nominate the Board officers for ratification.</w:t>
      </w:r>
    </w:p>
    <w:p w14:paraId="39A8E631" w14:textId="254E48C1" w:rsidR="00B8775F" w:rsidRDefault="00B8775F" w:rsidP="00871C01">
      <w:pPr>
        <w:pStyle w:val="NormalWeb"/>
        <w:numPr>
          <w:ilvl w:val="0"/>
          <w:numId w:val="6"/>
        </w:numPr>
        <w:spacing w:before="215" w:beforeAutospacing="0" w:after="0" w:afterAutospacing="0"/>
        <w:ind w:right="44"/>
      </w:pPr>
      <w:r>
        <w:rPr>
          <w:rFonts w:ascii="Calibri" w:hAnsi="Calibri" w:cs="Calibri"/>
          <w:color w:val="000000"/>
          <w:sz w:val="22"/>
          <w:szCs w:val="22"/>
        </w:rPr>
        <w:t xml:space="preserve">Vice –Chairperson: in the absence of the Chairperson, the Vice-Chairperson shall perform </w:t>
      </w:r>
      <w:r w:rsidR="00B6393F">
        <w:rPr>
          <w:rFonts w:ascii="Calibri" w:hAnsi="Calibri" w:cs="Calibri"/>
          <w:color w:val="000000"/>
          <w:sz w:val="22"/>
          <w:szCs w:val="22"/>
        </w:rPr>
        <w:t>all duties</w:t>
      </w:r>
      <w:r>
        <w:rPr>
          <w:rFonts w:ascii="Calibri" w:hAnsi="Calibri" w:cs="Calibri"/>
          <w:color w:val="000000"/>
          <w:sz w:val="22"/>
          <w:szCs w:val="22"/>
        </w:rPr>
        <w:t xml:space="preserve"> of the Chairperson. He or She shall assist the Chairperson in managing the activities of the board.  </w:t>
      </w:r>
    </w:p>
    <w:p w14:paraId="1F93C2A4" w14:textId="49B1E6FA" w:rsidR="00B8775F" w:rsidRDefault="00B8775F" w:rsidP="00871C01">
      <w:pPr>
        <w:pStyle w:val="NormalWeb"/>
        <w:numPr>
          <w:ilvl w:val="0"/>
          <w:numId w:val="6"/>
        </w:numPr>
        <w:spacing w:before="214" w:beforeAutospacing="0" w:after="0" w:afterAutospacing="0"/>
        <w:ind w:right="165"/>
      </w:pPr>
      <w:r>
        <w:rPr>
          <w:rFonts w:ascii="Calibri" w:hAnsi="Calibri" w:cs="Calibri"/>
          <w:color w:val="000000"/>
          <w:sz w:val="22"/>
          <w:szCs w:val="22"/>
        </w:rPr>
        <w:t xml:space="preserve">Secretary: </w:t>
      </w:r>
      <w:r w:rsidR="00B6393F">
        <w:rPr>
          <w:rFonts w:ascii="Calibri" w:hAnsi="Calibri" w:cs="Calibri"/>
          <w:color w:val="000000"/>
          <w:sz w:val="22"/>
          <w:szCs w:val="22"/>
        </w:rPr>
        <w:t>The</w:t>
      </w:r>
      <w:r>
        <w:rPr>
          <w:rFonts w:ascii="Calibri" w:hAnsi="Calibri" w:cs="Calibri"/>
          <w:color w:val="000000"/>
          <w:sz w:val="22"/>
          <w:szCs w:val="22"/>
        </w:rPr>
        <w:t xml:space="preserve"> Secretary shall be responsible for keeping accurate minutes, appointments of </w:t>
      </w:r>
      <w:r w:rsidR="00B6393F">
        <w:rPr>
          <w:rFonts w:ascii="Calibri" w:hAnsi="Calibri" w:cs="Calibri"/>
          <w:color w:val="000000"/>
          <w:sz w:val="22"/>
          <w:szCs w:val="22"/>
        </w:rPr>
        <w:t>all committees</w:t>
      </w:r>
      <w:r>
        <w:rPr>
          <w:rFonts w:ascii="Calibri" w:hAnsi="Calibri" w:cs="Calibri"/>
          <w:color w:val="000000"/>
          <w:sz w:val="22"/>
          <w:szCs w:val="22"/>
        </w:rPr>
        <w:t>, and attendance related to board meetings.  </w:t>
      </w:r>
    </w:p>
    <w:p w14:paraId="029EDA16" w14:textId="77777777" w:rsidR="00B8775F" w:rsidRDefault="00B8775F" w:rsidP="00B8775F">
      <w:pPr>
        <w:pStyle w:val="NormalWeb"/>
        <w:spacing w:before="727" w:beforeAutospacing="0" w:after="0" w:afterAutospacing="0"/>
        <w:jc w:val="center"/>
      </w:pPr>
      <w:r>
        <w:rPr>
          <w:rFonts w:ascii="Calibri" w:hAnsi="Calibri" w:cs="Calibri"/>
          <w:b/>
          <w:bCs/>
          <w:color w:val="000000"/>
          <w:sz w:val="22"/>
          <w:szCs w:val="22"/>
        </w:rPr>
        <w:t>Article IV </w:t>
      </w:r>
    </w:p>
    <w:p w14:paraId="23211C91" w14:textId="77777777" w:rsidR="00B8775F" w:rsidRDefault="00B8775F" w:rsidP="00B8775F">
      <w:pPr>
        <w:pStyle w:val="NormalWeb"/>
        <w:spacing w:before="251" w:beforeAutospacing="0" w:after="0" w:afterAutospacing="0"/>
        <w:jc w:val="center"/>
      </w:pPr>
      <w:r>
        <w:rPr>
          <w:rFonts w:ascii="Calibri" w:hAnsi="Calibri" w:cs="Calibri"/>
          <w:color w:val="000000"/>
          <w:sz w:val="22"/>
          <w:szCs w:val="22"/>
        </w:rPr>
        <w:t>Meetings </w:t>
      </w:r>
    </w:p>
    <w:p w14:paraId="48519E5A" w14:textId="77777777" w:rsidR="00B8775F" w:rsidRDefault="00B8775F" w:rsidP="00B8775F">
      <w:pPr>
        <w:pStyle w:val="NormalWeb"/>
        <w:spacing w:before="251" w:beforeAutospacing="0" w:after="0" w:afterAutospacing="0"/>
        <w:ind w:left="8"/>
      </w:pPr>
      <w:r>
        <w:rPr>
          <w:rFonts w:ascii="Calibri" w:hAnsi="Calibri" w:cs="Calibri"/>
          <w:color w:val="000000"/>
          <w:sz w:val="22"/>
          <w:szCs w:val="22"/>
          <w:u w:val="single"/>
        </w:rPr>
        <w:t>Section I Location:</w:t>
      </w:r>
      <w:r>
        <w:rPr>
          <w:rFonts w:ascii="Calibri" w:hAnsi="Calibri" w:cs="Calibri"/>
          <w:color w:val="000000"/>
          <w:sz w:val="22"/>
          <w:szCs w:val="22"/>
        </w:rPr>
        <w:t> </w:t>
      </w:r>
    </w:p>
    <w:p w14:paraId="7E34AB99" w14:textId="41470EC5" w:rsidR="00B8775F" w:rsidRDefault="00B8775F" w:rsidP="00B8775F">
      <w:pPr>
        <w:pStyle w:val="NormalWeb"/>
        <w:spacing w:before="251" w:beforeAutospacing="0" w:after="0" w:afterAutospacing="0"/>
        <w:ind w:left="2" w:right="774" w:hanging="9"/>
      </w:pPr>
      <w:r>
        <w:rPr>
          <w:rFonts w:ascii="Calibri" w:hAnsi="Calibri" w:cs="Calibri"/>
          <w:color w:val="000000"/>
          <w:sz w:val="22"/>
          <w:szCs w:val="22"/>
        </w:rPr>
        <w:t xml:space="preserve">The board shall meet at the Cathedral Parish School or at another location as determined by </w:t>
      </w:r>
      <w:r w:rsidR="00B6393F">
        <w:rPr>
          <w:rFonts w:ascii="Calibri" w:hAnsi="Calibri" w:cs="Calibri"/>
          <w:color w:val="000000"/>
          <w:sz w:val="22"/>
          <w:szCs w:val="22"/>
        </w:rPr>
        <w:t>the Chairperson</w:t>
      </w:r>
      <w:r>
        <w:rPr>
          <w:rFonts w:ascii="Calibri" w:hAnsi="Calibri" w:cs="Calibri"/>
          <w:color w:val="000000"/>
          <w:sz w:val="22"/>
          <w:szCs w:val="22"/>
        </w:rPr>
        <w:t>, Pastor, or Principal. </w:t>
      </w:r>
    </w:p>
    <w:p w14:paraId="45A802AB" w14:textId="77777777" w:rsidR="00B8775F" w:rsidRDefault="00B8775F" w:rsidP="00B8775F">
      <w:pPr>
        <w:pStyle w:val="NormalWeb"/>
        <w:spacing w:before="216" w:beforeAutospacing="0" w:after="0" w:afterAutospacing="0"/>
        <w:ind w:left="8"/>
      </w:pPr>
      <w:r>
        <w:rPr>
          <w:rFonts w:ascii="Calibri" w:hAnsi="Calibri" w:cs="Calibri"/>
          <w:color w:val="000000"/>
          <w:sz w:val="22"/>
          <w:szCs w:val="22"/>
          <w:u w:val="single"/>
        </w:rPr>
        <w:t>Section II Frequency:</w:t>
      </w:r>
      <w:r>
        <w:rPr>
          <w:rFonts w:ascii="Calibri" w:hAnsi="Calibri" w:cs="Calibri"/>
          <w:color w:val="000000"/>
          <w:sz w:val="22"/>
          <w:szCs w:val="22"/>
        </w:rPr>
        <w:t> </w:t>
      </w:r>
    </w:p>
    <w:p w14:paraId="597B3E26" w14:textId="46A6EAB2" w:rsidR="00B8775F" w:rsidRDefault="00B8775F" w:rsidP="00B8775F">
      <w:pPr>
        <w:pStyle w:val="NormalWeb"/>
        <w:spacing w:before="251" w:beforeAutospacing="0" w:after="0" w:afterAutospacing="0"/>
        <w:ind w:left="1" w:right="189" w:firstLine="1"/>
      </w:pPr>
      <w:r>
        <w:rPr>
          <w:rFonts w:ascii="Calibri" w:hAnsi="Calibri" w:cs="Calibri"/>
          <w:color w:val="000000"/>
          <w:sz w:val="22"/>
          <w:szCs w:val="22"/>
        </w:rPr>
        <w:t xml:space="preserve">The board shall meet on the fourth </w:t>
      </w:r>
      <w:r w:rsidR="00B6393F" w:rsidRPr="00871C01">
        <w:rPr>
          <w:rFonts w:ascii="Calibri" w:hAnsi="Calibri" w:cs="Calibri"/>
          <w:color w:val="000000"/>
          <w:sz w:val="22"/>
          <w:szCs w:val="22"/>
        </w:rPr>
        <w:t>Monday</w:t>
      </w:r>
      <w:r w:rsidR="00B6393F">
        <w:rPr>
          <w:rFonts w:ascii="Calibri" w:hAnsi="Calibri" w:cs="Calibri"/>
          <w:color w:val="000000"/>
          <w:sz w:val="22"/>
          <w:szCs w:val="22"/>
        </w:rPr>
        <w:t xml:space="preserve"> </w:t>
      </w:r>
      <w:r>
        <w:rPr>
          <w:rFonts w:ascii="Calibri" w:hAnsi="Calibri" w:cs="Calibri"/>
          <w:color w:val="000000"/>
          <w:sz w:val="22"/>
          <w:szCs w:val="22"/>
        </w:rPr>
        <w:t xml:space="preserve">of the months of August, September, October, </w:t>
      </w:r>
      <w:r w:rsidR="00B6393F">
        <w:rPr>
          <w:rFonts w:ascii="Calibri" w:hAnsi="Calibri" w:cs="Calibri"/>
          <w:color w:val="000000"/>
          <w:sz w:val="22"/>
          <w:szCs w:val="22"/>
        </w:rPr>
        <w:t>November, January</w:t>
      </w:r>
      <w:r>
        <w:rPr>
          <w:rFonts w:ascii="Calibri" w:hAnsi="Calibri" w:cs="Calibri"/>
          <w:color w:val="000000"/>
          <w:sz w:val="22"/>
          <w:szCs w:val="22"/>
        </w:rPr>
        <w:t xml:space="preserve">, February, March, </w:t>
      </w:r>
      <w:r w:rsidR="00CF5C56">
        <w:rPr>
          <w:rFonts w:ascii="Calibri" w:hAnsi="Calibri" w:cs="Calibri"/>
          <w:color w:val="000000"/>
          <w:sz w:val="22"/>
          <w:szCs w:val="22"/>
        </w:rPr>
        <w:t>April,</w:t>
      </w:r>
      <w:r>
        <w:rPr>
          <w:rFonts w:ascii="Calibri" w:hAnsi="Calibri" w:cs="Calibri"/>
          <w:color w:val="000000"/>
          <w:sz w:val="22"/>
          <w:szCs w:val="22"/>
        </w:rPr>
        <w:t xml:space="preserve"> and May of each year. The August meeting may be an </w:t>
      </w:r>
      <w:r w:rsidR="00B6393F">
        <w:rPr>
          <w:rFonts w:ascii="Calibri" w:hAnsi="Calibri" w:cs="Calibri"/>
          <w:color w:val="000000"/>
          <w:sz w:val="22"/>
          <w:szCs w:val="22"/>
        </w:rPr>
        <w:t>organizational meeting</w:t>
      </w:r>
      <w:r>
        <w:rPr>
          <w:rFonts w:ascii="Calibri" w:hAnsi="Calibri" w:cs="Calibri"/>
          <w:color w:val="000000"/>
          <w:sz w:val="22"/>
          <w:szCs w:val="22"/>
        </w:rPr>
        <w:t xml:space="preserve"> specifically to review the goals and pressing matters to the Advisory Board as determined </w:t>
      </w:r>
      <w:r w:rsidR="00B6393F">
        <w:rPr>
          <w:rFonts w:ascii="Calibri" w:hAnsi="Calibri" w:cs="Calibri"/>
          <w:color w:val="000000"/>
          <w:sz w:val="22"/>
          <w:szCs w:val="22"/>
        </w:rPr>
        <w:t>by the</w:t>
      </w:r>
      <w:r>
        <w:rPr>
          <w:rFonts w:ascii="Calibri" w:hAnsi="Calibri" w:cs="Calibri"/>
          <w:color w:val="000000"/>
          <w:sz w:val="22"/>
          <w:szCs w:val="22"/>
        </w:rPr>
        <w:t xml:space="preserve"> President or Principal and Chairperson. Meetings may be cancelled, or a special meeting may </w:t>
      </w:r>
      <w:r w:rsidR="00B6393F">
        <w:rPr>
          <w:rFonts w:ascii="Calibri" w:hAnsi="Calibri" w:cs="Calibri"/>
          <w:color w:val="000000"/>
          <w:sz w:val="22"/>
          <w:szCs w:val="22"/>
        </w:rPr>
        <w:t>be called</w:t>
      </w:r>
      <w:r>
        <w:rPr>
          <w:rFonts w:ascii="Calibri" w:hAnsi="Calibri" w:cs="Calibri"/>
          <w:color w:val="000000"/>
          <w:sz w:val="22"/>
          <w:szCs w:val="22"/>
        </w:rPr>
        <w:t>, at the discretion of the Chairperson following consultation with the Pastor and/or Principal. </w:t>
      </w:r>
    </w:p>
    <w:p w14:paraId="680C2473" w14:textId="77777777" w:rsidR="00B8775F" w:rsidRDefault="00B8775F" w:rsidP="00B8775F">
      <w:pPr>
        <w:pStyle w:val="NormalWeb"/>
        <w:spacing w:before="215" w:beforeAutospacing="0" w:after="0" w:afterAutospacing="0"/>
        <w:ind w:left="8"/>
      </w:pPr>
      <w:r>
        <w:rPr>
          <w:rFonts w:ascii="Calibri" w:hAnsi="Calibri" w:cs="Calibri"/>
          <w:color w:val="000000"/>
          <w:sz w:val="22"/>
          <w:szCs w:val="22"/>
          <w:u w:val="single"/>
        </w:rPr>
        <w:t>Section III Agenda:</w:t>
      </w:r>
      <w:r>
        <w:rPr>
          <w:rFonts w:ascii="Calibri" w:hAnsi="Calibri" w:cs="Calibri"/>
          <w:color w:val="000000"/>
          <w:sz w:val="22"/>
          <w:szCs w:val="22"/>
        </w:rPr>
        <w:t> </w:t>
      </w:r>
    </w:p>
    <w:p w14:paraId="34DF3827" w14:textId="4A26F8F4" w:rsidR="00B8775F" w:rsidRDefault="00B8775F" w:rsidP="00B8775F">
      <w:pPr>
        <w:pStyle w:val="NormalWeb"/>
        <w:spacing w:before="251" w:beforeAutospacing="0" w:after="0" w:afterAutospacing="0"/>
        <w:ind w:left="2" w:right="101" w:hanging="15"/>
      </w:pPr>
      <w:r>
        <w:rPr>
          <w:rFonts w:ascii="Calibri" w:hAnsi="Calibri" w:cs="Calibri"/>
          <w:color w:val="000000"/>
          <w:sz w:val="22"/>
          <w:szCs w:val="22"/>
        </w:rPr>
        <w:t xml:space="preserve">The agenda shall be set by the Chairperson and Principal in consultation with the Pastor and </w:t>
      </w:r>
      <w:r w:rsidR="00B6393F">
        <w:rPr>
          <w:rFonts w:ascii="Calibri" w:hAnsi="Calibri" w:cs="Calibri"/>
          <w:color w:val="000000"/>
          <w:sz w:val="22"/>
          <w:szCs w:val="22"/>
        </w:rPr>
        <w:t>distributed by</w:t>
      </w:r>
      <w:r>
        <w:rPr>
          <w:rFonts w:ascii="Calibri" w:hAnsi="Calibri" w:cs="Calibri"/>
          <w:color w:val="000000"/>
          <w:sz w:val="22"/>
          <w:szCs w:val="22"/>
        </w:rPr>
        <w:t xml:space="preserve"> the Chairperson/Principal, after approval by the Pastor and Principal. </w:t>
      </w:r>
    </w:p>
    <w:p w14:paraId="727A0AFA" w14:textId="77777777" w:rsidR="00B8775F" w:rsidRDefault="00B8775F" w:rsidP="00B8775F">
      <w:pPr>
        <w:pStyle w:val="NormalWeb"/>
        <w:spacing w:before="214" w:beforeAutospacing="0" w:after="0" w:afterAutospacing="0"/>
        <w:ind w:left="8"/>
      </w:pPr>
      <w:r>
        <w:rPr>
          <w:rFonts w:ascii="Calibri" w:hAnsi="Calibri" w:cs="Calibri"/>
          <w:color w:val="000000"/>
          <w:sz w:val="22"/>
          <w:szCs w:val="22"/>
          <w:u w:val="single"/>
        </w:rPr>
        <w:t>Section IV Order of Business:</w:t>
      </w:r>
      <w:r>
        <w:rPr>
          <w:rFonts w:ascii="Calibri" w:hAnsi="Calibri" w:cs="Calibri"/>
          <w:color w:val="000000"/>
          <w:sz w:val="22"/>
          <w:szCs w:val="22"/>
        </w:rPr>
        <w:t> </w:t>
      </w:r>
    </w:p>
    <w:p w14:paraId="6C1B4318" w14:textId="5A1D29F9" w:rsidR="00B8775F" w:rsidRDefault="00B8775F" w:rsidP="00871C01">
      <w:pPr>
        <w:pStyle w:val="NormalWeb"/>
        <w:spacing w:before="251" w:beforeAutospacing="0" w:after="0" w:afterAutospacing="0"/>
        <w:ind w:left="11" w:right="640" w:firstLine="8"/>
      </w:pPr>
      <w:r>
        <w:rPr>
          <w:rFonts w:ascii="Calibri" w:hAnsi="Calibri" w:cs="Calibri"/>
          <w:color w:val="000000"/>
          <w:sz w:val="22"/>
          <w:szCs w:val="22"/>
        </w:rPr>
        <w:t xml:space="preserve">Meetings shall include the following items of business, as well as any others as determined by </w:t>
      </w:r>
      <w:r w:rsidR="00B6393F">
        <w:rPr>
          <w:rFonts w:ascii="Calibri" w:hAnsi="Calibri" w:cs="Calibri"/>
          <w:color w:val="000000"/>
          <w:sz w:val="22"/>
          <w:szCs w:val="22"/>
        </w:rPr>
        <w:t>the Chairperson</w:t>
      </w:r>
      <w:r>
        <w:rPr>
          <w:rFonts w:ascii="Calibri" w:hAnsi="Calibri" w:cs="Calibri"/>
          <w:color w:val="000000"/>
          <w:sz w:val="22"/>
          <w:szCs w:val="22"/>
        </w:rPr>
        <w:t>: </w:t>
      </w:r>
    </w:p>
    <w:p w14:paraId="6CE9F025" w14:textId="77777777" w:rsidR="00B8775F" w:rsidRDefault="00B8775F" w:rsidP="00B8775F">
      <w:pPr>
        <w:pStyle w:val="NormalWeb"/>
        <w:spacing w:before="0" w:beforeAutospacing="0" w:after="0" w:afterAutospacing="0"/>
        <w:ind w:left="730"/>
      </w:pPr>
      <w:r>
        <w:rPr>
          <w:rFonts w:ascii="Calibri" w:hAnsi="Calibri" w:cs="Calibri"/>
          <w:color w:val="000000"/>
          <w:sz w:val="22"/>
          <w:szCs w:val="22"/>
        </w:rPr>
        <w:t>a. Call to order </w:t>
      </w:r>
    </w:p>
    <w:p w14:paraId="65AEA22B" w14:textId="77777777" w:rsidR="00B8775F" w:rsidRDefault="00B8775F" w:rsidP="00B8775F">
      <w:pPr>
        <w:pStyle w:val="NormalWeb"/>
        <w:spacing w:before="52" w:beforeAutospacing="0" w:after="0" w:afterAutospacing="0"/>
        <w:ind w:left="737"/>
      </w:pPr>
      <w:r>
        <w:rPr>
          <w:rFonts w:ascii="Calibri" w:hAnsi="Calibri" w:cs="Calibri"/>
          <w:color w:val="000000"/>
          <w:sz w:val="22"/>
          <w:szCs w:val="22"/>
        </w:rPr>
        <w:t>b. Prayer </w:t>
      </w:r>
    </w:p>
    <w:p w14:paraId="779026A8" w14:textId="77777777" w:rsidR="00B8775F" w:rsidRDefault="00B8775F" w:rsidP="00B8775F">
      <w:pPr>
        <w:pStyle w:val="NormalWeb"/>
        <w:spacing w:before="50" w:beforeAutospacing="0" w:after="0" w:afterAutospacing="0"/>
        <w:ind w:left="730"/>
      </w:pPr>
      <w:r>
        <w:rPr>
          <w:rFonts w:ascii="Calibri" w:hAnsi="Calibri" w:cs="Calibri"/>
          <w:color w:val="000000"/>
          <w:sz w:val="22"/>
          <w:szCs w:val="22"/>
        </w:rPr>
        <w:t>c. Approval of minutes </w:t>
      </w:r>
    </w:p>
    <w:p w14:paraId="7027EF78" w14:textId="77777777" w:rsidR="00B8775F" w:rsidRDefault="00B8775F" w:rsidP="00B8775F">
      <w:pPr>
        <w:pStyle w:val="NormalWeb"/>
        <w:spacing w:before="52" w:beforeAutospacing="0" w:after="0" w:afterAutospacing="0"/>
        <w:ind w:left="731"/>
      </w:pPr>
      <w:r>
        <w:rPr>
          <w:rFonts w:ascii="Calibri" w:hAnsi="Calibri" w:cs="Calibri"/>
          <w:color w:val="000000"/>
          <w:sz w:val="22"/>
          <w:szCs w:val="22"/>
        </w:rPr>
        <w:t>d. Old business </w:t>
      </w:r>
    </w:p>
    <w:p w14:paraId="471AB2EC" w14:textId="77777777" w:rsidR="00B8775F" w:rsidRDefault="00B8775F" w:rsidP="00B8775F">
      <w:pPr>
        <w:pStyle w:val="NormalWeb"/>
        <w:spacing w:before="52" w:beforeAutospacing="0" w:after="0" w:afterAutospacing="0"/>
        <w:ind w:left="730"/>
      </w:pPr>
      <w:r>
        <w:rPr>
          <w:rFonts w:ascii="Calibri" w:hAnsi="Calibri" w:cs="Calibri"/>
          <w:color w:val="000000"/>
          <w:sz w:val="22"/>
          <w:szCs w:val="22"/>
        </w:rPr>
        <w:t>e. Committee reports </w:t>
      </w:r>
    </w:p>
    <w:p w14:paraId="664EE9F7" w14:textId="77777777" w:rsidR="00B8775F" w:rsidRDefault="00B8775F" w:rsidP="00B8775F">
      <w:pPr>
        <w:pStyle w:val="NormalWeb"/>
        <w:spacing w:before="50" w:beforeAutospacing="0" w:after="0" w:afterAutospacing="0"/>
        <w:ind w:left="724"/>
      </w:pPr>
      <w:r>
        <w:rPr>
          <w:rFonts w:ascii="Calibri" w:hAnsi="Calibri" w:cs="Calibri"/>
          <w:color w:val="000000"/>
          <w:sz w:val="22"/>
          <w:szCs w:val="22"/>
        </w:rPr>
        <w:t>f. New business </w:t>
      </w:r>
    </w:p>
    <w:p w14:paraId="7C728796" w14:textId="77777777" w:rsidR="00B8775F" w:rsidRDefault="00B8775F" w:rsidP="00B8775F">
      <w:pPr>
        <w:pStyle w:val="NormalWeb"/>
        <w:spacing w:before="52" w:beforeAutospacing="0" w:after="0" w:afterAutospacing="0"/>
        <w:ind w:left="726"/>
      </w:pPr>
      <w:r>
        <w:rPr>
          <w:rFonts w:ascii="Calibri" w:hAnsi="Calibri" w:cs="Calibri"/>
          <w:color w:val="000000"/>
          <w:sz w:val="22"/>
          <w:szCs w:val="22"/>
        </w:rPr>
        <w:t>g. Call for adjournment </w:t>
      </w:r>
    </w:p>
    <w:p w14:paraId="50C8840C" w14:textId="77777777" w:rsidR="00B8775F" w:rsidRDefault="00B8775F" w:rsidP="00B8775F">
      <w:pPr>
        <w:pStyle w:val="NormalWeb"/>
        <w:spacing w:before="760" w:beforeAutospacing="0" w:after="0" w:afterAutospacing="0"/>
        <w:ind w:left="8"/>
      </w:pPr>
      <w:r>
        <w:rPr>
          <w:rFonts w:ascii="Calibri" w:hAnsi="Calibri" w:cs="Calibri"/>
          <w:color w:val="000000"/>
          <w:sz w:val="22"/>
          <w:szCs w:val="22"/>
          <w:u w:val="single"/>
        </w:rPr>
        <w:lastRenderedPageBreak/>
        <w:t>Section V: Quorum</w:t>
      </w:r>
      <w:r>
        <w:rPr>
          <w:rFonts w:ascii="Calibri" w:hAnsi="Calibri" w:cs="Calibri"/>
          <w:color w:val="000000"/>
          <w:sz w:val="22"/>
          <w:szCs w:val="22"/>
        </w:rPr>
        <w:t> </w:t>
      </w:r>
    </w:p>
    <w:p w14:paraId="377E9242" w14:textId="421387B4" w:rsidR="00B8775F" w:rsidRDefault="00B8775F" w:rsidP="00B8775F">
      <w:pPr>
        <w:pStyle w:val="NormalWeb"/>
        <w:spacing w:before="252" w:beforeAutospacing="0" w:after="0" w:afterAutospacing="0"/>
        <w:ind w:left="4" w:right="63" w:hanging="13"/>
      </w:pPr>
      <w:r>
        <w:rPr>
          <w:rFonts w:ascii="Calibri" w:hAnsi="Calibri" w:cs="Calibri"/>
          <w:color w:val="000000"/>
          <w:sz w:val="22"/>
          <w:szCs w:val="22"/>
        </w:rPr>
        <w:t xml:space="preserve">A Quorum will be needed for approval of policy or where a vote is necessary. The majority of the </w:t>
      </w:r>
      <w:r w:rsidR="00B6393F">
        <w:rPr>
          <w:rFonts w:ascii="Calibri" w:hAnsi="Calibri" w:cs="Calibri"/>
          <w:color w:val="000000"/>
          <w:sz w:val="22"/>
          <w:szCs w:val="22"/>
        </w:rPr>
        <w:t>voting members</w:t>
      </w:r>
      <w:r>
        <w:rPr>
          <w:rFonts w:ascii="Calibri" w:hAnsi="Calibri" w:cs="Calibri"/>
          <w:color w:val="000000"/>
          <w:sz w:val="22"/>
          <w:szCs w:val="22"/>
        </w:rPr>
        <w:t xml:space="preserve"> of the board shall constitute a quorum.  </w:t>
      </w:r>
    </w:p>
    <w:p w14:paraId="0DBDB5E9" w14:textId="05181A8E" w:rsidR="00B8775F" w:rsidRDefault="00B8775F" w:rsidP="00B8775F">
      <w:pPr>
        <w:pStyle w:val="NormalWeb"/>
        <w:spacing w:before="214" w:beforeAutospacing="0" w:after="0" w:afterAutospacing="0"/>
        <w:ind w:left="4" w:right="10" w:hanging="5"/>
        <w:rPr>
          <w:rFonts w:ascii="Calibri" w:hAnsi="Calibri" w:cs="Calibri"/>
          <w:color w:val="000000"/>
          <w:sz w:val="22"/>
          <w:szCs w:val="22"/>
        </w:rPr>
      </w:pPr>
      <w:r>
        <w:rPr>
          <w:rFonts w:ascii="Calibri" w:hAnsi="Calibri" w:cs="Calibri"/>
          <w:color w:val="000000"/>
          <w:sz w:val="22"/>
          <w:szCs w:val="22"/>
        </w:rPr>
        <w:t xml:space="preserve">Voting shall normally be conducted by a show of hands or simple vote. However, voting may be taken </w:t>
      </w:r>
      <w:r w:rsidR="00B6393F">
        <w:rPr>
          <w:rFonts w:ascii="Calibri" w:hAnsi="Calibri" w:cs="Calibri"/>
          <w:color w:val="000000"/>
          <w:sz w:val="22"/>
          <w:szCs w:val="22"/>
        </w:rPr>
        <w:t>by secret</w:t>
      </w:r>
      <w:r>
        <w:rPr>
          <w:rFonts w:ascii="Calibri" w:hAnsi="Calibri" w:cs="Calibri"/>
          <w:color w:val="000000"/>
          <w:sz w:val="22"/>
          <w:szCs w:val="22"/>
        </w:rPr>
        <w:t xml:space="preserve"> ballot if a board member so requests and if the suggestion is approved by a 2/3 vote of </w:t>
      </w:r>
      <w:r w:rsidR="00CF5C56">
        <w:rPr>
          <w:rFonts w:ascii="Calibri" w:hAnsi="Calibri" w:cs="Calibri"/>
          <w:color w:val="000000"/>
          <w:sz w:val="22"/>
          <w:szCs w:val="22"/>
        </w:rPr>
        <w:t>present board</w:t>
      </w:r>
      <w:r>
        <w:rPr>
          <w:rFonts w:ascii="Calibri" w:hAnsi="Calibri" w:cs="Calibri"/>
          <w:color w:val="000000"/>
          <w:sz w:val="22"/>
          <w:szCs w:val="22"/>
        </w:rPr>
        <w:t xml:space="preserve"> members.  </w:t>
      </w:r>
    </w:p>
    <w:p w14:paraId="4E335FEA" w14:textId="3F4A5CE9" w:rsidR="00B83DFC" w:rsidRDefault="00B83DFC" w:rsidP="00B8775F">
      <w:pPr>
        <w:pStyle w:val="NormalWeb"/>
        <w:spacing w:before="214" w:beforeAutospacing="0" w:after="0" w:afterAutospacing="0"/>
        <w:ind w:left="4" w:right="10" w:hanging="5"/>
      </w:pPr>
      <w:r>
        <w:rPr>
          <w:rFonts w:ascii="Calibri" w:hAnsi="Calibri" w:cs="Calibri"/>
          <w:color w:val="000000"/>
          <w:sz w:val="22"/>
          <w:szCs w:val="22"/>
        </w:rPr>
        <w:t xml:space="preserve">Meetings may include </w:t>
      </w:r>
      <w:r w:rsidR="00871C01">
        <w:rPr>
          <w:rFonts w:ascii="Calibri" w:hAnsi="Calibri" w:cs="Calibri"/>
          <w:color w:val="000000"/>
          <w:sz w:val="22"/>
          <w:szCs w:val="22"/>
        </w:rPr>
        <w:t>the attendance</w:t>
      </w:r>
      <w:r>
        <w:rPr>
          <w:rFonts w:ascii="Calibri" w:hAnsi="Calibri" w:cs="Calibri"/>
          <w:color w:val="000000"/>
          <w:sz w:val="22"/>
          <w:szCs w:val="22"/>
        </w:rPr>
        <w:t xml:space="preserve"> </w:t>
      </w:r>
      <w:r w:rsidR="00871C01">
        <w:rPr>
          <w:rFonts w:ascii="Calibri" w:hAnsi="Calibri" w:cs="Calibri"/>
          <w:color w:val="000000"/>
          <w:sz w:val="22"/>
          <w:szCs w:val="22"/>
        </w:rPr>
        <w:t>of the</w:t>
      </w:r>
      <w:r>
        <w:rPr>
          <w:rFonts w:ascii="Calibri" w:hAnsi="Calibri" w:cs="Calibri"/>
          <w:color w:val="000000"/>
          <w:sz w:val="22"/>
          <w:szCs w:val="22"/>
        </w:rPr>
        <w:t xml:space="preserve"> Cathedral Parish Parochial Vicar and Parish Book</w:t>
      </w:r>
      <w:r w:rsidR="00775FAF">
        <w:rPr>
          <w:rFonts w:ascii="Calibri" w:hAnsi="Calibri" w:cs="Calibri"/>
          <w:color w:val="000000"/>
          <w:sz w:val="22"/>
          <w:szCs w:val="22"/>
        </w:rPr>
        <w:t>k</w:t>
      </w:r>
      <w:r>
        <w:rPr>
          <w:rFonts w:ascii="Calibri" w:hAnsi="Calibri" w:cs="Calibri"/>
          <w:color w:val="000000"/>
          <w:sz w:val="22"/>
          <w:szCs w:val="22"/>
        </w:rPr>
        <w:t>eeper</w:t>
      </w:r>
      <w:r w:rsidR="00775FAF">
        <w:rPr>
          <w:rFonts w:ascii="Calibri" w:hAnsi="Calibri" w:cs="Calibri"/>
          <w:color w:val="000000"/>
          <w:sz w:val="22"/>
          <w:szCs w:val="22"/>
        </w:rPr>
        <w:t xml:space="preserve"> to promote coordination between the Cathedral parish and CPS.</w:t>
      </w:r>
    </w:p>
    <w:p w14:paraId="41F86D82" w14:textId="77777777" w:rsidR="00B8775F" w:rsidRDefault="00B8775F" w:rsidP="00B8775F">
      <w:pPr>
        <w:pStyle w:val="NormalWeb"/>
        <w:spacing w:before="215" w:beforeAutospacing="0" w:after="0" w:afterAutospacing="0"/>
        <w:ind w:left="8"/>
      </w:pPr>
      <w:r>
        <w:rPr>
          <w:rFonts w:ascii="Calibri" w:hAnsi="Calibri" w:cs="Calibri"/>
          <w:color w:val="000000"/>
          <w:sz w:val="22"/>
          <w:szCs w:val="22"/>
          <w:u w:val="single"/>
        </w:rPr>
        <w:t>Section VI: Public address</w:t>
      </w:r>
      <w:r>
        <w:rPr>
          <w:rFonts w:ascii="Calibri" w:hAnsi="Calibri" w:cs="Calibri"/>
          <w:color w:val="000000"/>
          <w:sz w:val="22"/>
          <w:szCs w:val="22"/>
        </w:rPr>
        <w:t> </w:t>
      </w:r>
    </w:p>
    <w:p w14:paraId="728DE11A" w14:textId="486F24B4" w:rsidR="00B8775F" w:rsidRDefault="00B8775F" w:rsidP="00B8775F">
      <w:pPr>
        <w:pStyle w:val="NormalWeb"/>
        <w:spacing w:before="251" w:beforeAutospacing="0" w:after="0" w:afterAutospacing="0"/>
        <w:ind w:left="4" w:right="32" w:firstLine="15"/>
      </w:pPr>
      <w:r>
        <w:rPr>
          <w:rFonts w:ascii="Calibri" w:hAnsi="Calibri" w:cs="Calibri"/>
          <w:color w:val="000000"/>
          <w:sz w:val="22"/>
          <w:szCs w:val="22"/>
        </w:rPr>
        <w:t xml:space="preserve">Board Meetings are closed sessions. However, should a member of the parish or school community wish to address the board, written notice must be provided in advance to the Chairperson, who, after consultation with the Pastor, may allow for a brief presentation to be made at the beginning of a </w:t>
      </w:r>
      <w:r w:rsidR="00B6393F">
        <w:rPr>
          <w:rFonts w:ascii="Calibri" w:hAnsi="Calibri" w:cs="Calibri"/>
          <w:color w:val="000000"/>
          <w:sz w:val="22"/>
          <w:szCs w:val="22"/>
        </w:rPr>
        <w:t>regular meeting</w:t>
      </w:r>
      <w:r>
        <w:rPr>
          <w:rFonts w:ascii="Calibri" w:hAnsi="Calibri" w:cs="Calibri"/>
          <w:color w:val="000000"/>
          <w:sz w:val="22"/>
          <w:szCs w:val="22"/>
        </w:rPr>
        <w:t xml:space="preserve">. If it is deemed appropriate by the Pastor, the Chairperson may call a special session with a </w:t>
      </w:r>
      <w:r w:rsidR="00B6393F">
        <w:rPr>
          <w:rFonts w:ascii="Calibri" w:hAnsi="Calibri" w:cs="Calibri"/>
          <w:color w:val="000000"/>
          <w:sz w:val="22"/>
          <w:szCs w:val="22"/>
        </w:rPr>
        <w:t>full or</w:t>
      </w:r>
      <w:r>
        <w:rPr>
          <w:rFonts w:ascii="Calibri" w:hAnsi="Calibri" w:cs="Calibri"/>
          <w:color w:val="000000"/>
          <w:sz w:val="22"/>
          <w:szCs w:val="22"/>
        </w:rPr>
        <w:t xml:space="preserve"> partial board to hear the matter.  </w:t>
      </w:r>
    </w:p>
    <w:p w14:paraId="48018A39" w14:textId="77777777" w:rsidR="00B8775F" w:rsidRDefault="00B8775F" w:rsidP="00B8775F">
      <w:pPr>
        <w:pStyle w:val="NormalWeb"/>
        <w:spacing w:before="723" w:beforeAutospacing="0" w:after="0" w:afterAutospacing="0"/>
        <w:jc w:val="center"/>
      </w:pPr>
      <w:r>
        <w:rPr>
          <w:rFonts w:ascii="Calibri" w:hAnsi="Calibri" w:cs="Calibri"/>
          <w:b/>
          <w:bCs/>
          <w:color w:val="000000"/>
          <w:sz w:val="22"/>
          <w:szCs w:val="22"/>
        </w:rPr>
        <w:t>Article V </w:t>
      </w:r>
    </w:p>
    <w:p w14:paraId="7E207635" w14:textId="77777777" w:rsidR="00B8775F" w:rsidRDefault="00B8775F" w:rsidP="00B8775F">
      <w:pPr>
        <w:pStyle w:val="NormalWeb"/>
        <w:spacing w:before="251" w:beforeAutospacing="0" w:after="0" w:afterAutospacing="0"/>
        <w:jc w:val="center"/>
      </w:pPr>
      <w:r>
        <w:rPr>
          <w:rFonts w:ascii="Calibri" w:hAnsi="Calibri" w:cs="Calibri"/>
          <w:color w:val="000000"/>
          <w:sz w:val="22"/>
          <w:szCs w:val="22"/>
        </w:rPr>
        <w:t>Committees </w:t>
      </w:r>
    </w:p>
    <w:p w14:paraId="3E63D6BA" w14:textId="77777777" w:rsidR="00B8775F" w:rsidRDefault="00B8775F" w:rsidP="00B8775F">
      <w:pPr>
        <w:pStyle w:val="NormalWeb"/>
        <w:spacing w:before="251" w:beforeAutospacing="0" w:after="0" w:afterAutospacing="0"/>
        <w:ind w:left="8"/>
      </w:pPr>
      <w:r>
        <w:rPr>
          <w:rFonts w:ascii="Calibri" w:hAnsi="Calibri" w:cs="Calibri"/>
          <w:color w:val="000000"/>
          <w:sz w:val="22"/>
          <w:szCs w:val="22"/>
        </w:rPr>
        <w:t>Section I: Standing Committees </w:t>
      </w:r>
    </w:p>
    <w:p w14:paraId="173160A2" w14:textId="2B156FD7" w:rsidR="00B8775F" w:rsidRDefault="00B8775F" w:rsidP="00B8775F">
      <w:pPr>
        <w:pStyle w:val="NormalWeb"/>
        <w:spacing w:before="251" w:beforeAutospacing="0" w:after="0" w:afterAutospacing="0"/>
        <w:ind w:left="2" w:right="821" w:hanging="9"/>
      </w:pPr>
      <w:r>
        <w:rPr>
          <w:rFonts w:ascii="Calibri" w:hAnsi="Calibri" w:cs="Calibri"/>
          <w:color w:val="000000"/>
          <w:sz w:val="22"/>
          <w:szCs w:val="22"/>
        </w:rPr>
        <w:t xml:space="preserve">The board shall function through committees. Each committee shall have a board member, or </w:t>
      </w:r>
      <w:r w:rsidR="00B6393F">
        <w:rPr>
          <w:rFonts w:ascii="Calibri" w:hAnsi="Calibri" w:cs="Calibri"/>
          <w:color w:val="000000"/>
          <w:sz w:val="22"/>
          <w:szCs w:val="22"/>
        </w:rPr>
        <w:t>a designee</w:t>
      </w:r>
      <w:r>
        <w:rPr>
          <w:rFonts w:ascii="Calibri" w:hAnsi="Calibri" w:cs="Calibri"/>
          <w:color w:val="000000"/>
          <w:sz w:val="22"/>
          <w:szCs w:val="22"/>
        </w:rPr>
        <w:t xml:space="preserve"> as appointed by the Principal, as its chair. Standing committees shall include </w:t>
      </w:r>
    </w:p>
    <w:p w14:paraId="5C54F021" w14:textId="77777777" w:rsidR="00B8775F" w:rsidRDefault="00B8775F" w:rsidP="00B8775F">
      <w:pPr>
        <w:pStyle w:val="NormalWeb"/>
        <w:spacing w:before="215" w:beforeAutospacing="0" w:after="0" w:afterAutospacing="0"/>
        <w:ind w:left="730"/>
      </w:pPr>
      <w:r>
        <w:rPr>
          <w:rFonts w:ascii="Calibri" w:hAnsi="Calibri" w:cs="Calibri"/>
          <w:color w:val="000000"/>
          <w:sz w:val="22"/>
          <w:szCs w:val="22"/>
        </w:rPr>
        <w:t>a. Long Range Planning </w:t>
      </w:r>
    </w:p>
    <w:p w14:paraId="418D148E" w14:textId="77777777" w:rsidR="00B8775F" w:rsidRDefault="00B8775F" w:rsidP="00B8775F">
      <w:pPr>
        <w:pStyle w:val="NormalWeb"/>
        <w:spacing w:before="50" w:beforeAutospacing="0" w:after="0" w:afterAutospacing="0"/>
        <w:ind w:left="737"/>
      </w:pPr>
      <w:r>
        <w:rPr>
          <w:rFonts w:ascii="Calibri" w:hAnsi="Calibri" w:cs="Calibri"/>
          <w:color w:val="000000"/>
          <w:sz w:val="22"/>
          <w:szCs w:val="22"/>
        </w:rPr>
        <w:t>b. Facilities/Maintenance/Safety </w:t>
      </w:r>
    </w:p>
    <w:p w14:paraId="5C5A5B02" w14:textId="77777777" w:rsidR="00B8775F" w:rsidRDefault="00B8775F" w:rsidP="00B8775F">
      <w:pPr>
        <w:pStyle w:val="NormalWeb"/>
        <w:spacing w:before="52" w:beforeAutospacing="0" w:after="0" w:afterAutospacing="0"/>
        <w:ind w:left="730"/>
      </w:pPr>
      <w:r>
        <w:rPr>
          <w:rFonts w:ascii="Calibri" w:hAnsi="Calibri" w:cs="Calibri"/>
          <w:color w:val="000000"/>
          <w:sz w:val="22"/>
          <w:szCs w:val="22"/>
        </w:rPr>
        <w:t>c. Technology </w:t>
      </w:r>
    </w:p>
    <w:p w14:paraId="02C729A8" w14:textId="7494F424" w:rsidR="00B8775F" w:rsidRDefault="00B8775F" w:rsidP="00871C01">
      <w:pPr>
        <w:pStyle w:val="NormalWeb"/>
        <w:spacing w:before="52" w:beforeAutospacing="0" w:after="0" w:afterAutospacing="0"/>
        <w:ind w:left="731"/>
      </w:pPr>
      <w:r>
        <w:rPr>
          <w:rFonts w:ascii="Calibri" w:hAnsi="Calibri" w:cs="Calibri"/>
          <w:color w:val="000000"/>
          <w:sz w:val="22"/>
          <w:szCs w:val="22"/>
        </w:rPr>
        <w:t>d. Enrollment Management/Marketing</w:t>
      </w:r>
    </w:p>
    <w:p w14:paraId="35440A4A" w14:textId="77777777" w:rsidR="00871C01" w:rsidRDefault="00871C01" w:rsidP="00871C01">
      <w:pPr>
        <w:pStyle w:val="NormalWeb"/>
        <w:spacing w:before="52" w:beforeAutospacing="0" w:after="0" w:afterAutospacing="0"/>
      </w:pPr>
    </w:p>
    <w:p w14:paraId="2D95D28C" w14:textId="77777777" w:rsidR="00B8775F" w:rsidRDefault="00B8775F" w:rsidP="00B8775F">
      <w:pPr>
        <w:pStyle w:val="NormalWeb"/>
        <w:spacing w:before="0" w:beforeAutospacing="0" w:after="0" w:afterAutospacing="0"/>
        <w:ind w:left="8"/>
      </w:pPr>
      <w:r>
        <w:rPr>
          <w:rFonts w:ascii="Calibri" w:hAnsi="Calibri" w:cs="Calibri"/>
          <w:color w:val="000000"/>
          <w:sz w:val="22"/>
          <w:szCs w:val="22"/>
        </w:rPr>
        <w:t>Section II: Ad Hoc Committees </w:t>
      </w:r>
    </w:p>
    <w:p w14:paraId="67BB0765" w14:textId="1FAD0E51" w:rsidR="00B8775F" w:rsidRDefault="00B8775F" w:rsidP="00B8775F">
      <w:pPr>
        <w:pStyle w:val="NormalWeb"/>
        <w:spacing w:before="251" w:beforeAutospacing="0" w:after="0" w:afterAutospacing="0"/>
        <w:ind w:left="2" w:right="399" w:hanging="15"/>
        <w:rPr>
          <w:rFonts w:ascii="Calibri" w:hAnsi="Calibri" w:cs="Calibri"/>
          <w:color w:val="000000"/>
          <w:sz w:val="22"/>
          <w:szCs w:val="22"/>
        </w:rPr>
      </w:pPr>
      <w:r>
        <w:rPr>
          <w:rFonts w:ascii="Calibri" w:hAnsi="Calibri" w:cs="Calibri"/>
          <w:color w:val="000000"/>
          <w:sz w:val="22"/>
          <w:szCs w:val="22"/>
        </w:rPr>
        <w:t xml:space="preserve">The Chairperson, at his or her discretion, may establish such committees according to the needs </w:t>
      </w:r>
      <w:r w:rsidR="00B6393F">
        <w:rPr>
          <w:rFonts w:ascii="Calibri" w:hAnsi="Calibri" w:cs="Calibri"/>
          <w:color w:val="000000"/>
          <w:sz w:val="22"/>
          <w:szCs w:val="22"/>
        </w:rPr>
        <w:t>and requirements</w:t>
      </w:r>
      <w:r>
        <w:rPr>
          <w:rFonts w:ascii="Calibri" w:hAnsi="Calibri" w:cs="Calibri"/>
          <w:color w:val="000000"/>
          <w:sz w:val="22"/>
          <w:szCs w:val="22"/>
        </w:rPr>
        <w:t xml:space="preserve"> of the board.  </w:t>
      </w:r>
    </w:p>
    <w:p w14:paraId="1655E888" w14:textId="77777777" w:rsidR="00871C01" w:rsidRDefault="00871C01" w:rsidP="00B8775F">
      <w:pPr>
        <w:pStyle w:val="NormalWeb"/>
        <w:spacing w:before="251" w:beforeAutospacing="0" w:after="0" w:afterAutospacing="0"/>
        <w:ind w:left="2" w:right="399" w:hanging="15"/>
        <w:rPr>
          <w:rFonts w:ascii="Calibri" w:hAnsi="Calibri" w:cs="Calibri"/>
          <w:color w:val="000000"/>
          <w:sz w:val="22"/>
          <w:szCs w:val="22"/>
        </w:rPr>
      </w:pPr>
    </w:p>
    <w:p w14:paraId="78C66199" w14:textId="77777777" w:rsidR="00871C01" w:rsidRDefault="00871C01" w:rsidP="00B8775F">
      <w:pPr>
        <w:pStyle w:val="NormalWeb"/>
        <w:spacing w:before="251" w:beforeAutospacing="0" w:after="0" w:afterAutospacing="0"/>
        <w:ind w:left="2" w:right="399" w:hanging="15"/>
        <w:rPr>
          <w:rFonts w:ascii="Calibri" w:hAnsi="Calibri" w:cs="Calibri"/>
          <w:color w:val="000000"/>
          <w:sz w:val="22"/>
          <w:szCs w:val="22"/>
        </w:rPr>
      </w:pPr>
    </w:p>
    <w:p w14:paraId="6D9B33A0" w14:textId="77777777" w:rsidR="00871C01" w:rsidRDefault="00871C01" w:rsidP="00B8775F">
      <w:pPr>
        <w:pStyle w:val="NormalWeb"/>
        <w:spacing w:before="251" w:beforeAutospacing="0" w:after="0" w:afterAutospacing="0"/>
        <w:ind w:left="2" w:right="399" w:hanging="15"/>
      </w:pPr>
    </w:p>
    <w:p w14:paraId="0D17A9ED" w14:textId="77777777" w:rsidR="00B8775F" w:rsidRDefault="00B8775F" w:rsidP="00B8775F">
      <w:pPr>
        <w:pStyle w:val="NormalWeb"/>
        <w:spacing w:before="723" w:beforeAutospacing="0" w:after="0" w:afterAutospacing="0"/>
        <w:jc w:val="center"/>
      </w:pPr>
      <w:r>
        <w:rPr>
          <w:rFonts w:ascii="Calibri" w:hAnsi="Calibri" w:cs="Calibri"/>
          <w:b/>
          <w:bCs/>
          <w:color w:val="000000"/>
          <w:sz w:val="22"/>
          <w:szCs w:val="22"/>
        </w:rPr>
        <w:lastRenderedPageBreak/>
        <w:t>Article VI </w:t>
      </w:r>
    </w:p>
    <w:p w14:paraId="5FDEA2B7" w14:textId="77777777" w:rsidR="00B8775F" w:rsidRDefault="00B8775F" w:rsidP="00B8775F">
      <w:pPr>
        <w:pStyle w:val="NormalWeb"/>
        <w:spacing w:before="251" w:beforeAutospacing="0" w:after="0" w:afterAutospacing="0"/>
        <w:jc w:val="center"/>
      </w:pPr>
      <w:r>
        <w:rPr>
          <w:rFonts w:ascii="Calibri" w:hAnsi="Calibri" w:cs="Calibri"/>
          <w:b/>
          <w:bCs/>
          <w:color w:val="000000"/>
          <w:sz w:val="22"/>
          <w:szCs w:val="22"/>
        </w:rPr>
        <w:t>Relationship with other groups </w:t>
      </w:r>
    </w:p>
    <w:p w14:paraId="7B153A77" w14:textId="77777777" w:rsidR="00B8775F" w:rsidRDefault="00B8775F" w:rsidP="00B8775F">
      <w:pPr>
        <w:pStyle w:val="NormalWeb"/>
        <w:spacing w:before="251" w:beforeAutospacing="0" w:after="0" w:afterAutospacing="0"/>
        <w:ind w:left="8"/>
      </w:pPr>
      <w:r>
        <w:rPr>
          <w:rFonts w:ascii="Calibri" w:hAnsi="Calibri" w:cs="Calibri"/>
          <w:color w:val="000000"/>
          <w:sz w:val="22"/>
          <w:szCs w:val="22"/>
          <w:u w:val="single"/>
        </w:rPr>
        <w:t>Section I: The Superintendent of Catholic Schools</w:t>
      </w:r>
      <w:r>
        <w:rPr>
          <w:rFonts w:ascii="Calibri" w:hAnsi="Calibri" w:cs="Calibri"/>
          <w:color w:val="000000"/>
          <w:sz w:val="22"/>
          <w:szCs w:val="22"/>
        </w:rPr>
        <w:t> </w:t>
      </w:r>
    </w:p>
    <w:p w14:paraId="7870EE53" w14:textId="432D8805" w:rsidR="00B8775F" w:rsidRDefault="00B8775F" w:rsidP="00B8775F">
      <w:pPr>
        <w:pStyle w:val="NormalWeb"/>
        <w:spacing w:before="252" w:beforeAutospacing="0" w:after="0" w:afterAutospacing="0"/>
        <w:ind w:left="2" w:right="228" w:hanging="13"/>
      </w:pPr>
      <w:r>
        <w:rPr>
          <w:rFonts w:ascii="Calibri" w:hAnsi="Calibri" w:cs="Calibri"/>
          <w:color w:val="000000"/>
          <w:sz w:val="22"/>
          <w:szCs w:val="22"/>
        </w:rPr>
        <w:t xml:space="preserve">The Principal will provide regular information from the Diocese concerning Diocesan, Provincial or </w:t>
      </w:r>
      <w:r w:rsidR="00B6393F">
        <w:rPr>
          <w:rFonts w:ascii="Calibri" w:hAnsi="Calibri" w:cs="Calibri"/>
          <w:color w:val="000000"/>
          <w:sz w:val="22"/>
          <w:szCs w:val="22"/>
        </w:rPr>
        <w:t>FCC policies</w:t>
      </w:r>
      <w:r>
        <w:rPr>
          <w:rFonts w:ascii="Calibri" w:hAnsi="Calibri" w:cs="Calibri"/>
          <w:color w:val="000000"/>
          <w:sz w:val="22"/>
          <w:szCs w:val="22"/>
        </w:rPr>
        <w:t xml:space="preserve"> impacting the Cathedral Parish Schools. The Principal/Director shall be responsible </w:t>
      </w:r>
      <w:r w:rsidR="00B6393F">
        <w:rPr>
          <w:rFonts w:ascii="Calibri" w:hAnsi="Calibri" w:cs="Calibri"/>
          <w:color w:val="000000"/>
          <w:sz w:val="22"/>
          <w:szCs w:val="22"/>
        </w:rPr>
        <w:t>for implementing</w:t>
      </w:r>
      <w:r>
        <w:rPr>
          <w:rFonts w:ascii="Calibri" w:hAnsi="Calibri" w:cs="Calibri"/>
          <w:color w:val="000000"/>
          <w:sz w:val="22"/>
          <w:szCs w:val="22"/>
        </w:rPr>
        <w:t xml:space="preserve"> Diocesan policies in the schools. </w:t>
      </w:r>
    </w:p>
    <w:p w14:paraId="1F73D32D" w14:textId="77777777" w:rsidR="00B8775F" w:rsidRDefault="00B8775F" w:rsidP="00B8775F">
      <w:pPr>
        <w:pStyle w:val="NormalWeb"/>
        <w:spacing w:before="215" w:beforeAutospacing="0" w:after="0" w:afterAutospacing="0"/>
        <w:ind w:left="8"/>
      </w:pPr>
      <w:r>
        <w:rPr>
          <w:rFonts w:ascii="Calibri" w:hAnsi="Calibri" w:cs="Calibri"/>
          <w:color w:val="000000"/>
          <w:sz w:val="22"/>
          <w:szCs w:val="22"/>
          <w:u w:val="single"/>
        </w:rPr>
        <w:t>Section II: Parish Pastoral and Finance Councils</w:t>
      </w:r>
      <w:r>
        <w:rPr>
          <w:rFonts w:ascii="Calibri" w:hAnsi="Calibri" w:cs="Calibri"/>
          <w:color w:val="000000"/>
          <w:sz w:val="22"/>
          <w:szCs w:val="22"/>
        </w:rPr>
        <w:t> </w:t>
      </w:r>
    </w:p>
    <w:p w14:paraId="397923EA" w14:textId="48B7D2E9" w:rsidR="00B8775F" w:rsidRDefault="00B8775F" w:rsidP="00B8775F">
      <w:pPr>
        <w:pStyle w:val="NormalWeb"/>
        <w:spacing w:before="251" w:beforeAutospacing="0" w:after="0" w:afterAutospacing="0"/>
        <w:ind w:left="2" w:right="450" w:hanging="17"/>
      </w:pPr>
      <w:r>
        <w:rPr>
          <w:rFonts w:ascii="Calibri" w:hAnsi="Calibri" w:cs="Calibri"/>
          <w:color w:val="000000"/>
          <w:sz w:val="22"/>
          <w:szCs w:val="22"/>
        </w:rPr>
        <w:t xml:space="preserve">The school advisory board shall work in a cooperative and collaborative manner with the Parish </w:t>
      </w:r>
      <w:r w:rsidR="00B6393F">
        <w:rPr>
          <w:rFonts w:ascii="Calibri" w:hAnsi="Calibri" w:cs="Calibri"/>
          <w:color w:val="000000"/>
          <w:sz w:val="22"/>
          <w:szCs w:val="22"/>
        </w:rPr>
        <w:t>and Finance</w:t>
      </w:r>
      <w:r>
        <w:rPr>
          <w:rFonts w:ascii="Calibri" w:hAnsi="Calibri" w:cs="Calibri"/>
          <w:color w:val="000000"/>
          <w:sz w:val="22"/>
          <w:szCs w:val="22"/>
        </w:rPr>
        <w:t xml:space="preserve"> councils of the Cathedral Parish.  </w:t>
      </w:r>
    </w:p>
    <w:p w14:paraId="7763952E" w14:textId="77777777" w:rsidR="00B8775F" w:rsidRDefault="00B8775F" w:rsidP="00B8775F">
      <w:pPr>
        <w:pStyle w:val="NormalWeb"/>
        <w:spacing w:before="214" w:beforeAutospacing="0" w:after="0" w:afterAutospacing="0"/>
        <w:ind w:left="8"/>
      </w:pPr>
      <w:r>
        <w:rPr>
          <w:rFonts w:ascii="Calibri" w:hAnsi="Calibri" w:cs="Calibri"/>
          <w:color w:val="000000"/>
          <w:sz w:val="22"/>
          <w:szCs w:val="22"/>
          <w:u w:val="single"/>
        </w:rPr>
        <w:t>Section III: Parent Teacher Organization (“PTO”)</w:t>
      </w:r>
      <w:r>
        <w:rPr>
          <w:rFonts w:ascii="Calibri" w:hAnsi="Calibri" w:cs="Calibri"/>
          <w:color w:val="000000"/>
          <w:sz w:val="22"/>
          <w:szCs w:val="22"/>
        </w:rPr>
        <w:t> </w:t>
      </w:r>
    </w:p>
    <w:p w14:paraId="425F095C" w14:textId="6F16A32C" w:rsidR="00B8775F" w:rsidRDefault="00B8775F" w:rsidP="00B8775F">
      <w:pPr>
        <w:pStyle w:val="NormalWeb"/>
        <w:spacing w:before="251" w:beforeAutospacing="0" w:after="0" w:afterAutospacing="0"/>
        <w:ind w:right="496" w:hanging="2"/>
        <w:jc w:val="both"/>
      </w:pPr>
      <w:r>
        <w:rPr>
          <w:rFonts w:ascii="Calibri" w:hAnsi="Calibri" w:cs="Calibri"/>
          <w:color w:val="000000"/>
          <w:sz w:val="22"/>
          <w:szCs w:val="22"/>
        </w:rPr>
        <w:t xml:space="preserve">The President of the PTO shall serve as an ex-officio member of the School Advisory Board, </w:t>
      </w:r>
      <w:r w:rsidR="00B6393F">
        <w:rPr>
          <w:rFonts w:ascii="Calibri" w:hAnsi="Calibri" w:cs="Calibri"/>
          <w:color w:val="000000"/>
          <w:sz w:val="22"/>
          <w:szCs w:val="22"/>
        </w:rPr>
        <w:t>without voting</w:t>
      </w:r>
      <w:r>
        <w:rPr>
          <w:rFonts w:ascii="Calibri" w:hAnsi="Calibri" w:cs="Calibri"/>
          <w:color w:val="000000"/>
          <w:sz w:val="22"/>
          <w:szCs w:val="22"/>
        </w:rPr>
        <w:t xml:space="preserve"> rights. The relationship of the board and the PTO shall be characterized by a common </w:t>
      </w:r>
      <w:r w:rsidR="00B6393F">
        <w:rPr>
          <w:rFonts w:ascii="Calibri" w:hAnsi="Calibri" w:cs="Calibri"/>
          <w:color w:val="000000"/>
          <w:sz w:val="22"/>
          <w:szCs w:val="22"/>
        </w:rPr>
        <w:t>vision, clarity</w:t>
      </w:r>
      <w:r>
        <w:rPr>
          <w:rFonts w:ascii="Calibri" w:hAnsi="Calibri" w:cs="Calibri"/>
          <w:color w:val="000000"/>
          <w:sz w:val="22"/>
          <w:szCs w:val="22"/>
        </w:rPr>
        <w:t xml:space="preserve"> of responsibility, good communication, and collaboration.  </w:t>
      </w:r>
    </w:p>
    <w:p w14:paraId="52F6EDCE" w14:textId="77777777" w:rsidR="00B8775F" w:rsidRDefault="00B8775F" w:rsidP="00B8775F">
      <w:pPr>
        <w:pStyle w:val="NormalWeb"/>
        <w:spacing w:before="215" w:beforeAutospacing="0" w:after="0" w:afterAutospacing="0"/>
        <w:ind w:left="8"/>
      </w:pPr>
      <w:r>
        <w:rPr>
          <w:rFonts w:ascii="Calibri" w:hAnsi="Calibri" w:cs="Calibri"/>
          <w:color w:val="000000"/>
          <w:sz w:val="22"/>
          <w:szCs w:val="22"/>
          <w:u w:val="single"/>
        </w:rPr>
        <w:t>Section IV: Faculty</w:t>
      </w:r>
      <w:r>
        <w:rPr>
          <w:rFonts w:ascii="Calibri" w:hAnsi="Calibri" w:cs="Calibri"/>
          <w:color w:val="000000"/>
          <w:sz w:val="22"/>
          <w:szCs w:val="22"/>
        </w:rPr>
        <w:t> </w:t>
      </w:r>
    </w:p>
    <w:p w14:paraId="660DDA71" w14:textId="792A18BF" w:rsidR="00B8775F" w:rsidRDefault="00B8775F" w:rsidP="00B8775F">
      <w:pPr>
        <w:pStyle w:val="NormalWeb"/>
        <w:spacing w:before="251" w:beforeAutospacing="0" w:after="0" w:afterAutospacing="0"/>
        <w:ind w:left="-2" w:right="144" w:hanging="4"/>
      </w:pPr>
      <w:r>
        <w:rPr>
          <w:rFonts w:ascii="Calibri" w:hAnsi="Calibri" w:cs="Calibri"/>
          <w:color w:val="000000"/>
          <w:sz w:val="22"/>
          <w:szCs w:val="22"/>
        </w:rPr>
        <w:t xml:space="preserve">The relationship between the board and faculty of the school shall be characterized by mutual </w:t>
      </w:r>
      <w:r w:rsidR="00B6393F">
        <w:rPr>
          <w:rFonts w:ascii="Calibri" w:hAnsi="Calibri" w:cs="Calibri"/>
          <w:color w:val="000000"/>
          <w:sz w:val="22"/>
          <w:szCs w:val="22"/>
        </w:rPr>
        <w:t>support, good</w:t>
      </w:r>
      <w:r>
        <w:rPr>
          <w:rFonts w:ascii="Calibri" w:hAnsi="Calibri" w:cs="Calibri"/>
          <w:color w:val="000000"/>
          <w:sz w:val="22"/>
          <w:szCs w:val="22"/>
        </w:rPr>
        <w:t xml:space="preserve"> communication, and cooperation. The Faculty </w:t>
      </w:r>
      <w:r w:rsidR="00871C01">
        <w:rPr>
          <w:rFonts w:ascii="Calibri" w:hAnsi="Calibri" w:cs="Calibri"/>
          <w:color w:val="000000"/>
          <w:sz w:val="22"/>
          <w:szCs w:val="22"/>
        </w:rPr>
        <w:t>Representative</w:t>
      </w:r>
      <w:r>
        <w:rPr>
          <w:rFonts w:ascii="Calibri" w:hAnsi="Calibri" w:cs="Calibri"/>
          <w:color w:val="000000"/>
          <w:sz w:val="22"/>
          <w:szCs w:val="22"/>
        </w:rPr>
        <w:t xml:space="preserve"> and </w:t>
      </w:r>
      <w:r w:rsidR="00B6393F">
        <w:rPr>
          <w:rFonts w:ascii="Calibri" w:hAnsi="Calibri" w:cs="Calibri"/>
          <w:color w:val="000000"/>
          <w:sz w:val="22"/>
          <w:szCs w:val="22"/>
        </w:rPr>
        <w:t>the Principal</w:t>
      </w:r>
      <w:r>
        <w:rPr>
          <w:rFonts w:ascii="Calibri" w:hAnsi="Calibri" w:cs="Calibri"/>
          <w:color w:val="000000"/>
          <w:sz w:val="22"/>
          <w:szCs w:val="22"/>
        </w:rPr>
        <w:t xml:space="preserve"> represent the faculty on the board. From time to time, teachers may </w:t>
      </w:r>
      <w:r w:rsidR="00B6393F">
        <w:rPr>
          <w:rFonts w:ascii="Calibri" w:hAnsi="Calibri" w:cs="Calibri"/>
          <w:color w:val="000000"/>
          <w:sz w:val="22"/>
          <w:szCs w:val="22"/>
        </w:rPr>
        <w:t>share information</w:t>
      </w:r>
      <w:r>
        <w:rPr>
          <w:rFonts w:ascii="Calibri" w:hAnsi="Calibri" w:cs="Calibri"/>
          <w:color w:val="000000"/>
          <w:sz w:val="22"/>
          <w:szCs w:val="22"/>
        </w:rPr>
        <w:t xml:space="preserve"> with the board on matters concerning the schools, via the </w:t>
      </w:r>
      <w:r w:rsidR="00871C01">
        <w:rPr>
          <w:rFonts w:ascii="Calibri" w:hAnsi="Calibri" w:cs="Calibri"/>
          <w:color w:val="000000"/>
          <w:sz w:val="22"/>
          <w:szCs w:val="22"/>
        </w:rPr>
        <w:t>Principal or</w:t>
      </w:r>
      <w:r>
        <w:rPr>
          <w:rFonts w:ascii="Calibri" w:hAnsi="Calibri" w:cs="Calibri"/>
          <w:color w:val="000000"/>
          <w:sz w:val="22"/>
          <w:szCs w:val="22"/>
        </w:rPr>
        <w:t xml:space="preserve"> </w:t>
      </w:r>
      <w:r w:rsidR="00CF5C56">
        <w:rPr>
          <w:rFonts w:ascii="Calibri" w:hAnsi="Calibri" w:cs="Calibri"/>
          <w:color w:val="000000"/>
          <w:sz w:val="22"/>
          <w:szCs w:val="22"/>
        </w:rPr>
        <w:t>Faculty Representative</w:t>
      </w:r>
      <w:r>
        <w:rPr>
          <w:rFonts w:ascii="Calibri" w:hAnsi="Calibri" w:cs="Calibri"/>
          <w:color w:val="000000"/>
          <w:sz w:val="22"/>
          <w:szCs w:val="22"/>
        </w:rPr>
        <w:t>.  </w:t>
      </w:r>
    </w:p>
    <w:p w14:paraId="3C81FC64" w14:textId="77777777" w:rsidR="00B8775F" w:rsidRDefault="00B8775F" w:rsidP="00B8775F">
      <w:pPr>
        <w:pStyle w:val="NormalWeb"/>
        <w:spacing w:before="724" w:beforeAutospacing="0" w:after="0" w:afterAutospacing="0"/>
        <w:jc w:val="center"/>
      </w:pPr>
      <w:r>
        <w:rPr>
          <w:rFonts w:ascii="Calibri" w:hAnsi="Calibri" w:cs="Calibri"/>
          <w:b/>
          <w:bCs/>
          <w:color w:val="000000"/>
          <w:sz w:val="22"/>
          <w:szCs w:val="22"/>
        </w:rPr>
        <w:t>Article VII </w:t>
      </w:r>
    </w:p>
    <w:p w14:paraId="61BC4BE9" w14:textId="77777777" w:rsidR="00B8775F" w:rsidRDefault="00B8775F" w:rsidP="00B8775F">
      <w:pPr>
        <w:pStyle w:val="NormalWeb"/>
        <w:spacing w:before="251" w:beforeAutospacing="0" w:after="0" w:afterAutospacing="0"/>
        <w:jc w:val="center"/>
      </w:pPr>
      <w:r>
        <w:rPr>
          <w:rFonts w:ascii="Calibri" w:hAnsi="Calibri" w:cs="Calibri"/>
          <w:color w:val="000000"/>
          <w:sz w:val="22"/>
          <w:szCs w:val="22"/>
        </w:rPr>
        <w:t>Bylaws and amendments </w:t>
      </w:r>
    </w:p>
    <w:p w14:paraId="0FB923B5" w14:textId="77777777" w:rsidR="00B8775F" w:rsidRDefault="00B8775F" w:rsidP="00B8775F">
      <w:pPr>
        <w:pStyle w:val="NormalWeb"/>
        <w:spacing w:before="251" w:beforeAutospacing="0" w:after="0" w:afterAutospacing="0"/>
        <w:ind w:left="8"/>
      </w:pPr>
      <w:r>
        <w:rPr>
          <w:rFonts w:ascii="Calibri" w:hAnsi="Calibri" w:cs="Calibri"/>
          <w:color w:val="000000"/>
          <w:sz w:val="22"/>
          <w:szCs w:val="22"/>
          <w:u w:val="single"/>
        </w:rPr>
        <w:t>Section I: Policy</w:t>
      </w:r>
      <w:r>
        <w:rPr>
          <w:rFonts w:ascii="Calibri" w:hAnsi="Calibri" w:cs="Calibri"/>
          <w:color w:val="000000"/>
          <w:sz w:val="22"/>
          <w:szCs w:val="22"/>
        </w:rPr>
        <w:t> </w:t>
      </w:r>
    </w:p>
    <w:p w14:paraId="0574B239" w14:textId="1A2AB974" w:rsidR="00B8775F" w:rsidRDefault="00B8775F" w:rsidP="00871C01">
      <w:pPr>
        <w:pStyle w:val="NormalWeb"/>
        <w:spacing w:before="251" w:beforeAutospacing="0" w:after="0" w:afterAutospacing="0"/>
        <w:ind w:left="2"/>
      </w:pPr>
      <w:r>
        <w:rPr>
          <w:rFonts w:ascii="Calibri" w:hAnsi="Calibri" w:cs="Calibri"/>
          <w:color w:val="000000"/>
          <w:sz w:val="22"/>
          <w:szCs w:val="22"/>
        </w:rPr>
        <w:t>The board shall regularly review the bylaws and policies of the School Advisory Board.</w:t>
      </w:r>
    </w:p>
    <w:p w14:paraId="741946A4" w14:textId="77777777" w:rsidR="00871C01" w:rsidRDefault="00871C01" w:rsidP="00871C01">
      <w:pPr>
        <w:pStyle w:val="NormalWeb"/>
        <w:spacing w:before="251" w:beforeAutospacing="0" w:after="0" w:afterAutospacing="0"/>
        <w:ind w:left="2"/>
      </w:pPr>
    </w:p>
    <w:p w14:paraId="68E5E436" w14:textId="77777777" w:rsidR="00B8775F" w:rsidRDefault="00B8775F" w:rsidP="00B8775F">
      <w:pPr>
        <w:pStyle w:val="NormalWeb"/>
        <w:spacing w:before="0" w:beforeAutospacing="0" w:after="0" w:afterAutospacing="0"/>
        <w:ind w:left="8"/>
      </w:pPr>
      <w:r>
        <w:rPr>
          <w:rFonts w:ascii="Calibri" w:hAnsi="Calibri" w:cs="Calibri"/>
          <w:color w:val="000000"/>
          <w:sz w:val="22"/>
          <w:szCs w:val="22"/>
          <w:u w:val="single"/>
        </w:rPr>
        <w:t>Section II: Amendments</w:t>
      </w:r>
      <w:r>
        <w:rPr>
          <w:rFonts w:ascii="Calibri" w:hAnsi="Calibri" w:cs="Calibri"/>
          <w:color w:val="000000"/>
          <w:sz w:val="22"/>
          <w:szCs w:val="22"/>
        </w:rPr>
        <w:t> </w:t>
      </w:r>
    </w:p>
    <w:p w14:paraId="403FA092" w14:textId="17B99F07" w:rsidR="00B8775F" w:rsidRDefault="00B8775F" w:rsidP="00871C01">
      <w:pPr>
        <w:pStyle w:val="NormalWeb"/>
        <w:spacing w:before="251" w:beforeAutospacing="0" w:after="0" w:afterAutospacing="0"/>
        <w:ind w:right="634" w:hanging="2"/>
      </w:pPr>
      <w:r>
        <w:rPr>
          <w:rFonts w:ascii="Calibri" w:hAnsi="Calibri" w:cs="Calibri"/>
          <w:color w:val="000000"/>
          <w:sz w:val="22"/>
          <w:szCs w:val="22"/>
        </w:rPr>
        <w:t xml:space="preserve">These bylaws may be amended at any regular meeting by a simple majority vote of the full </w:t>
      </w:r>
      <w:r w:rsidR="00B6393F">
        <w:rPr>
          <w:rFonts w:ascii="Calibri" w:hAnsi="Calibri" w:cs="Calibri"/>
          <w:color w:val="000000"/>
          <w:sz w:val="22"/>
          <w:szCs w:val="22"/>
        </w:rPr>
        <w:t>board, provided</w:t>
      </w:r>
      <w:r>
        <w:rPr>
          <w:rFonts w:ascii="Calibri" w:hAnsi="Calibri" w:cs="Calibri"/>
          <w:color w:val="000000"/>
          <w:sz w:val="22"/>
          <w:szCs w:val="22"/>
        </w:rPr>
        <w:t xml:space="preserve"> that any such amendment is submitted in writing to all members prior to the meeting.  Amendments shall be subject to ratification by the Pastor.</w:t>
      </w:r>
    </w:p>
    <w:p w14:paraId="47168770" w14:textId="4656C0DC" w:rsidR="00871C01" w:rsidRDefault="00871C01">
      <w:pPr>
        <w:rPr>
          <w:rFonts w:ascii="Times New Roman" w:eastAsia="Times New Roman" w:hAnsi="Times New Roman" w:cs="Times New Roman"/>
          <w:sz w:val="24"/>
          <w:szCs w:val="24"/>
        </w:rPr>
      </w:pPr>
      <w:r>
        <w:br w:type="page"/>
      </w:r>
    </w:p>
    <w:p w14:paraId="63FFE1C5" w14:textId="77777777" w:rsidR="00B8775F" w:rsidRPr="00C21F91" w:rsidRDefault="00B8775F" w:rsidP="00B8775F">
      <w:pPr>
        <w:pStyle w:val="NormalWeb"/>
        <w:spacing w:before="0" w:beforeAutospacing="0" w:after="0" w:afterAutospacing="0"/>
        <w:jc w:val="center"/>
        <w:rPr>
          <w:b/>
        </w:rPr>
      </w:pPr>
      <w:r w:rsidRPr="00C21F91">
        <w:rPr>
          <w:rFonts w:ascii="Calibri" w:hAnsi="Calibri" w:cs="Calibri"/>
          <w:b/>
          <w:color w:val="000000"/>
          <w:sz w:val="22"/>
          <w:szCs w:val="22"/>
        </w:rPr>
        <w:lastRenderedPageBreak/>
        <w:t>Article VIII </w:t>
      </w:r>
    </w:p>
    <w:p w14:paraId="6A852F83" w14:textId="77777777" w:rsidR="00B8775F" w:rsidRDefault="00B8775F" w:rsidP="00B8775F">
      <w:pPr>
        <w:pStyle w:val="NormalWeb"/>
        <w:spacing w:before="251" w:beforeAutospacing="0" w:after="0" w:afterAutospacing="0"/>
        <w:jc w:val="center"/>
      </w:pPr>
      <w:r>
        <w:rPr>
          <w:rFonts w:ascii="Calibri" w:hAnsi="Calibri" w:cs="Calibri"/>
          <w:color w:val="000000"/>
          <w:sz w:val="22"/>
          <w:szCs w:val="22"/>
        </w:rPr>
        <w:t>Adoption </w:t>
      </w:r>
    </w:p>
    <w:p w14:paraId="127C927A" w14:textId="43B2545C" w:rsidR="00B8775F" w:rsidRDefault="00B8775F" w:rsidP="00B8775F">
      <w:pPr>
        <w:pStyle w:val="NormalWeb"/>
        <w:spacing w:before="251" w:beforeAutospacing="0" w:after="0" w:afterAutospacing="0"/>
        <w:ind w:left="2" w:right="698" w:hanging="8"/>
      </w:pPr>
      <w:r>
        <w:rPr>
          <w:rFonts w:ascii="Calibri" w:hAnsi="Calibri" w:cs="Calibri"/>
          <w:color w:val="000000"/>
          <w:sz w:val="22"/>
          <w:szCs w:val="22"/>
        </w:rPr>
        <w:t xml:space="preserve">These Bylaws and any amendments shall become effective upon the date of the adoption, </w:t>
      </w:r>
      <w:r w:rsidR="00B6393F">
        <w:rPr>
          <w:rFonts w:ascii="Calibri" w:hAnsi="Calibri" w:cs="Calibri"/>
          <w:color w:val="000000"/>
          <w:sz w:val="22"/>
          <w:szCs w:val="22"/>
        </w:rPr>
        <w:t>unless otherwise</w:t>
      </w:r>
      <w:r>
        <w:rPr>
          <w:rFonts w:ascii="Calibri" w:hAnsi="Calibri" w:cs="Calibri"/>
          <w:color w:val="000000"/>
          <w:sz w:val="22"/>
          <w:szCs w:val="22"/>
        </w:rPr>
        <w:t xml:space="preserve"> noted.  </w:t>
      </w:r>
    </w:p>
    <w:p w14:paraId="500C1CA6" w14:textId="77777777" w:rsidR="00B8775F" w:rsidRDefault="00B8775F" w:rsidP="00B8775F">
      <w:pPr>
        <w:pStyle w:val="NormalWeb"/>
        <w:spacing w:before="214" w:beforeAutospacing="0" w:after="0" w:afterAutospacing="0"/>
        <w:ind w:left="4"/>
      </w:pPr>
      <w:r>
        <w:rPr>
          <w:rFonts w:ascii="Calibri" w:hAnsi="Calibri" w:cs="Calibri"/>
          <w:color w:val="000000"/>
          <w:sz w:val="22"/>
          <w:szCs w:val="22"/>
        </w:rPr>
        <w:t>Adopted by:  </w:t>
      </w:r>
    </w:p>
    <w:p w14:paraId="635FC29D" w14:textId="77777777" w:rsidR="00B6393F" w:rsidRPr="00871C01" w:rsidRDefault="00B8775F" w:rsidP="00B8775F">
      <w:pPr>
        <w:pStyle w:val="NormalWeb"/>
        <w:spacing w:before="251" w:beforeAutospacing="0" w:after="0" w:afterAutospacing="0"/>
        <w:ind w:right="315" w:hanging="19"/>
        <w:rPr>
          <w:rFonts w:ascii="Calibri" w:hAnsi="Calibri" w:cs="Calibri"/>
          <w:color w:val="000000"/>
          <w:sz w:val="22"/>
          <w:szCs w:val="22"/>
        </w:rPr>
      </w:pPr>
      <w:r w:rsidRPr="00871C01">
        <w:rPr>
          <w:rFonts w:ascii="Calibri" w:hAnsi="Calibri" w:cs="Calibri"/>
          <w:color w:val="000000"/>
          <w:sz w:val="22"/>
          <w:szCs w:val="22"/>
        </w:rPr>
        <w:t>_____________________________________ _____________________________________</w:t>
      </w:r>
    </w:p>
    <w:p w14:paraId="0CEC05A9" w14:textId="3EF71FC2" w:rsidR="00B6393F" w:rsidRPr="00871C01" w:rsidRDefault="00B6393F" w:rsidP="00B8775F">
      <w:pPr>
        <w:pStyle w:val="NormalWeb"/>
        <w:spacing w:before="6" w:beforeAutospacing="0" w:after="0" w:afterAutospacing="0"/>
        <w:ind w:left="8"/>
        <w:rPr>
          <w:rFonts w:ascii="Calibri" w:hAnsi="Calibri" w:cs="Calibri"/>
          <w:color w:val="000000"/>
          <w:sz w:val="22"/>
          <w:szCs w:val="22"/>
        </w:rPr>
      </w:pPr>
      <w:r w:rsidRPr="00871C01">
        <w:rPr>
          <w:rFonts w:ascii="Calibri" w:hAnsi="Calibri" w:cs="Calibri"/>
          <w:color w:val="000000"/>
          <w:sz w:val="22"/>
          <w:szCs w:val="22"/>
        </w:rPr>
        <w:t>Ana Brock</w:t>
      </w:r>
    </w:p>
    <w:p w14:paraId="40A4DEB3" w14:textId="059DB154" w:rsidR="00B8775F" w:rsidRPr="00871C01" w:rsidRDefault="00B8775F" w:rsidP="00B8775F">
      <w:pPr>
        <w:pStyle w:val="NormalWeb"/>
        <w:spacing w:before="6" w:beforeAutospacing="0" w:after="0" w:afterAutospacing="0"/>
        <w:ind w:left="8"/>
      </w:pPr>
      <w:r w:rsidRPr="00871C01">
        <w:rPr>
          <w:rFonts w:ascii="Calibri" w:hAnsi="Calibri" w:cs="Calibri"/>
          <w:color w:val="000000"/>
          <w:sz w:val="22"/>
          <w:szCs w:val="22"/>
        </w:rPr>
        <w:t>School Advisory Board Chairperson</w:t>
      </w:r>
      <w:r w:rsidR="00B6393F" w:rsidRPr="00871C01">
        <w:rPr>
          <w:rFonts w:ascii="Calibri" w:hAnsi="Calibri" w:cs="Calibri"/>
          <w:color w:val="000000"/>
          <w:sz w:val="22"/>
          <w:szCs w:val="22"/>
        </w:rPr>
        <w:t xml:space="preserve">                    </w:t>
      </w:r>
      <w:r w:rsidRPr="00871C01">
        <w:rPr>
          <w:rFonts w:ascii="Calibri" w:hAnsi="Calibri" w:cs="Calibri"/>
          <w:color w:val="000000"/>
          <w:sz w:val="22"/>
          <w:szCs w:val="22"/>
        </w:rPr>
        <w:t xml:space="preserve"> </w:t>
      </w:r>
      <w:r w:rsidR="00B6393F" w:rsidRPr="00871C01">
        <w:rPr>
          <w:rFonts w:ascii="Calibri" w:hAnsi="Calibri" w:cs="Calibri"/>
          <w:color w:val="000000"/>
          <w:sz w:val="22"/>
          <w:szCs w:val="22"/>
        </w:rPr>
        <w:t xml:space="preserve"> </w:t>
      </w:r>
      <w:r w:rsidRPr="00871C01">
        <w:rPr>
          <w:rFonts w:ascii="Calibri" w:hAnsi="Calibri" w:cs="Calibri"/>
          <w:color w:val="000000"/>
          <w:sz w:val="22"/>
          <w:szCs w:val="22"/>
        </w:rPr>
        <w:t>School Advisory Board Vice-chairperson </w:t>
      </w:r>
    </w:p>
    <w:p w14:paraId="55FCFECD" w14:textId="77777777" w:rsidR="00B6393F" w:rsidRPr="00871C01" w:rsidRDefault="00B8775F" w:rsidP="00B8775F">
      <w:pPr>
        <w:pStyle w:val="NormalWeb"/>
        <w:spacing w:before="520" w:beforeAutospacing="0" w:after="0" w:afterAutospacing="0"/>
        <w:ind w:right="315" w:hanging="19"/>
        <w:rPr>
          <w:rFonts w:ascii="Calibri" w:hAnsi="Calibri" w:cs="Calibri"/>
          <w:color w:val="000000"/>
          <w:sz w:val="22"/>
          <w:szCs w:val="22"/>
        </w:rPr>
      </w:pPr>
      <w:r w:rsidRPr="00871C01">
        <w:rPr>
          <w:rFonts w:ascii="Calibri" w:hAnsi="Calibri" w:cs="Calibri"/>
          <w:color w:val="000000"/>
          <w:sz w:val="22"/>
          <w:szCs w:val="22"/>
        </w:rPr>
        <w:t>_____________________________________ _____________________________________</w:t>
      </w:r>
    </w:p>
    <w:p w14:paraId="065ECAF1" w14:textId="714D568D" w:rsidR="00B6393F" w:rsidRPr="00871C01" w:rsidRDefault="00B6393F" w:rsidP="00B8775F">
      <w:pPr>
        <w:pStyle w:val="NormalWeb"/>
        <w:spacing w:before="8" w:beforeAutospacing="0" w:after="0" w:afterAutospacing="0"/>
        <w:ind w:left="8"/>
        <w:rPr>
          <w:rFonts w:ascii="Calibri" w:hAnsi="Calibri" w:cs="Calibri"/>
          <w:color w:val="000000"/>
          <w:sz w:val="22"/>
          <w:szCs w:val="22"/>
        </w:rPr>
      </w:pPr>
      <w:r w:rsidRPr="00871C01">
        <w:rPr>
          <w:rFonts w:ascii="Calibri" w:hAnsi="Calibri" w:cs="Calibri"/>
          <w:color w:val="000000"/>
          <w:sz w:val="22"/>
          <w:szCs w:val="22"/>
        </w:rPr>
        <w:t>Erin Dolan</w:t>
      </w:r>
      <w:r w:rsidRPr="00871C01">
        <w:rPr>
          <w:rFonts w:ascii="Calibri" w:hAnsi="Calibri" w:cs="Calibri"/>
          <w:color w:val="000000"/>
          <w:sz w:val="22"/>
          <w:szCs w:val="22"/>
        </w:rPr>
        <w:tab/>
      </w:r>
      <w:r w:rsidRPr="00871C01">
        <w:rPr>
          <w:rFonts w:ascii="Calibri" w:hAnsi="Calibri" w:cs="Calibri"/>
          <w:color w:val="000000"/>
          <w:sz w:val="22"/>
          <w:szCs w:val="22"/>
        </w:rPr>
        <w:tab/>
      </w:r>
      <w:r w:rsidRPr="00871C01">
        <w:rPr>
          <w:rFonts w:ascii="Calibri" w:hAnsi="Calibri" w:cs="Calibri"/>
          <w:color w:val="000000"/>
          <w:sz w:val="22"/>
          <w:szCs w:val="22"/>
        </w:rPr>
        <w:tab/>
      </w:r>
      <w:r w:rsidRPr="00871C01">
        <w:rPr>
          <w:rFonts w:ascii="Calibri" w:hAnsi="Calibri" w:cs="Calibri"/>
          <w:color w:val="000000"/>
          <w:sz w:val="22"/>
          <w:szCs w:val="22"/>
        </w:rPr>
        <w:tab/>
      </w:r>
      <w:r w:rsidRPr="00871C01">
        <w:rPr>
          <w:rFonts w:ascii="Calibri" w:hAnsi="Calibri" w:cs="Calibri"/>
          <w:color w:val="000000"/>
          <w:sz w:val="22"/>
          <w:szCs w:val="22"/>
        </w:rPr>
        <w:tab/>
        <w:t>Laura Hemelt</w:t>
      </w:r>
    </w:p>
    <w:p w14:paraId="75A07587" w14:textId="39A0B669" w:rsidR="00B8775F" w:rsidRPr="00871C01" w:rsidRDefault="00B8775F" w:rsidP="00B8775F">
      <w:pPr>
        <w:pStyle w:val="NormalWeb"/>
        <w:spacing w:before="8" w:beforeAutospacing="0" w:after="0" w:afterAutospacing="0"/>
        <w:ind w:left="8"/>
      </w:pPr>
      <w:r w:rsidRPr="00871C01">
        <w:rPr>
          <w:rFonts w:ascii="Calibri" w:hAnsi="Calibri" w:cs="Calibri"/>
          <w:color w:val="000000"/>
          <w:sz w:val="22"/>
          <w:szCs w:val="22"/>
        </w:rPr>
        <w:t xml:space="preserve">School Advisory Board Secretary </w:t>
      </w:r>
      <w:r w:rsidR="00B6393F" w:rsidRPr="00871C01">
        <w:rPr>
          <w:rFonts w:ascii="Calibri" w:hAnsi="Calibri" w:cs="Calibri"/>
          <w:color w:val="000000"/>
          <w:sz w:val="22"/>
          <w:szCs w:val="22"/>
        </w:rPr>
        <w:tab/>
      </w:r>
      <w:r w:rsidR="00B6393F" w:rsidRPr="00871C01">
        <w:rPr>
          <w:rFonts w:ascii="Calibri" w:hAnsi="Calibri" w:cs="Calibri"/>
          <w:color w:val="000000"/>
          <w:sz w:val="22"/>
          <w:szCs w:val="22"/>
        </w:rPr>
        <w:tab/>
        <w:t xml:space="preserve">Parent Representative </w:t>
      </w:r>
    </w:p>
    <w:p w14:paraId="41B92498" w14:textId="77777777" w:rsidR="00B6393F" w:rsidRPr="00871C01" w:rsidRDefault="00B8775F" w:rsidP="00B8775F">
      <w:pPr>
        <w:pStyle w:val="NormalWeb"/>
        <w:spacing w:before="520" w:beforeAutospacing="0" w:after="0" w:afterAutospacing="0"/>
        <w:ind w:right="315" w:hanging="4"/>
        <w:rPr>
          <w:rFonts w:ascii="Calibri" w:hAnsi="Calibri" w:cs="Calibri"/>
          <w:color w:val="000000"/>
          <w:sz w:val="22"/>
          <w:szCs w:val="22"/>
        </w:rPr>
      </w:pPr>
      <w:r w:rsidRPr="00871C01">
        <w:rPr>
          <w:rFonts w:ascii="Calibri" w:hAnsi="Calibri" w:cs="Calibri"/>
          <w:color w:val="000000"/>
          <w:sz w:val="22"/>
          <w:szCs w:val="22"/>
        </w:rPr>
        <w:t xml:space="preserve">_____________________________________ _____________________________________ </w:t>
      </w:r>
    </w:p>
    <w:p w14:paraId="44EBE805" w14:textId="183CA14D" w:rsidR="00B6393F" w:rsidRPr="00871C01" w:rsidRDefault="00B8775F" w:rsidP="00B6393F">
      <w:pPr>
        <w:pStyle w:val="NormalWeb"/>
        <w:spacing w:before="0" w:beforeAutospacing="0" w:after="0" w:afterAutospacing="0"/>
        <w:ind w:right="315" w:hanging="4"/>
        <w:rPr>
          <w:rFonts w:ascii="Calibri" w:hAnsi="Calibri" w:cs="Calibri"/>
          <w:color w:val="000000"/>
          <w:sz w:val="22"/>
          <w:szCs w:val="22"/>
        </w:rPr>
      </w:pPr>
      <w:r w:rsidRPr="00871C01">
        <w:rPr>
          <w:rFonts w:ascii="Calibri" w:hAnsi="Calibri" w:cs="Calibri"/>
          <w:color w:val="000000"/>
          <w:sz w:val="22"/>
          <w:szCs w:val="22"/>
        </w:rPr>
        <w:t>Ricardo Ferna</w:t>
      </w:r>
      <w:r w:rsidR="00775FAF" w:rsidRPr="00871C01">
        <w:rPr>
          <w:rFonts w:ascii="Calibri" w:hAnsi="Calibri" w:cs="Calibri"/>
          <w:color w:val="000000"/>
          <w:sz w:val="22"/>
          <w:szCs w:val="22"/>
        </w:rPr>
        <w:t>n</w:t>
      </w:r>
      <w:r w:rsidRPr="00871C01">
        <w:rPr>
          <w:rFonts w:ascii="Calibri" w:hAnsi="Calibri" w:cs="Calibri"/>
          <w:color w:val="000000"/>
          <w:sz w:val="22"/>
          <w:szCs w:val="22"/>
        </w:rPr>
        <w:t>dez-</w:t>
      </w:r>
      <w:proofErr w:type="spellStart"/>
      <w:r w:rsidRPr="00871C01">
        <w:rPr>
          <w:rFonts w:ascii="Calibri" w:hAnsi="Calibri" w:cs="Calibri"/>
          <w:color w:val="000000"/>
          <w:sz w:val="22"/>
          <w:szCs w:val="22"/>
        </w:rPr>
        <w:t>Sardina</w:t>
      </w:r>
      <w:proofErr w:type="spellEnd"/>
      <w:r w:rsidRPr="00871C01">
        <w:rPr>
          <w:rFonts w:ascii="Calibri" w:hAnsi="Calibri" w:cs="Calibri"/>
          <w:color w:val="000000"/>
          <w:sz w:val="22"/>
          <w:szCs w:val="22"/>
        </w:rPr>
        <w:t xml:space="preserve"> </w:t>
      </w:r>
      <w:r w:rsidR="00B6393F" w:rsidRPr="00871C01">
        <w:rPr>
          <w:rFonts w:ascii="Calibri" w:hAnsi="Calibri" w:cs="Calibri"/>
          <w:color w:val="000000"/>
          <w:sz w:val="22"/>
          <w:szCs w:val="22"/>
        </w:rPr>
        <w:tab/>
      </w:r>
      <w:r w:rsidR="00B6393F" w:rsidRPr="00871C01">
        <w:rPr>
          <w:rFonts w:ascii="Calibri" w:hAnsi="Calibri" w:cs="Calibri"/>
          <w:color w:val="000000"/>
          <w:sz w:val="22"/>
          <w:szCs w:val="22"/>
        </w:rPr>
        <w:tab/>
        <w:t xml:space="preserve">              Led Morehead</w:t>
      </w:r>
    </w:p>
    <w:p w14:paraId="27C9AD1D" w14:textId="56CCB1BC" w:rsidR="00B8775F" w:rsidRPr="00871C01" w:rsidRDefault="00B8775F" w:rsidP="00B6393F">
      <w:pPr>
        <w:pStyle w:val="NormalWeb"/>
        <w:spacing w:before="0" w:beforeAutospacing="0" w:after="0" w:afterAutospacing="0"/>
        <w:ind w:right="315" w:hanging="4"/>
      </w:pPr>
      <w:r w:rsidRPr="00871C01">
        <w:rPr>
          <w:rFonts w:ascii="Calibri" w:hAnsi="Calibri" w:cs="Calibri"/>
          <w:color w:val="000000"/>
          <w:sz w:val="22"/>
          <w:szCs w:val="22"/>
        </w:rPr>
        <w:t xml:space="preserve">Member </w:t>
      </w:r>
      <w:r w:rsidR="00B6393F" w:rsidRPr="00871C01">
        <w:rPr>
          <w:rFonts w:ascii="Calibri" w:hAnsi="Calibri" w:cs="Calibri"/>
          <w:color w:val="000000"/>
          <w:sz w:val="22"/>
          <w:szCs w:val="22"/>
        </w:rPr>
        <w:t xml:space="preserve">At-Large                                                  </w:t>
      </w:r>
      <w:r w:rsidRPr="00871C01">
        <w:rPr>
          <w:rFonts w:ascii="Calibri" w:hAnsi="Calibri" w:cs="Calibri"/>
          <w:color w:val="000000"/>
          <w:sz w:val="22"/>
          <w:szCs w:val="22"/>
        </w:rPr>
        <w:t xml:space="preserve"> </w:t>
      </w:r>
      <w:r w:rsidR="00B6393F" w:rsidRPr="00871C01">
        <w:rPr>
          <w:rFonts w:ascii="Calibri" w:hAnsi="Calibri" w:cs="Calibri"/>
          <w:color w:val="000000"/>
          <w:sz w:val="22"/>
          <w:szCs w:val="22"/>
        </w:rPr>
        <w:t xml:space="preserve">    </w:t>
      </w:r>
      <w:r w:rsidRPr="00871C01">
        <w:rPr>
          <w:rFonts w:ascii="Calibri" w:hAnsi="Calibri" w:cs="Calibri"/>
          <w:color w:val="000000"/>
          <w:sz w:val="22"/>
          <w:szCs w:val="22"/>
        </w:rPr>
        <w:t>Member </w:t>
      </w:r>
      <w:r w:rsidR="00B6393F" w:rsidRPr="00871C01">
        <w:rPr>
          <w:rFonts w:ascii="Calibri" w:hAnsi="Calibri" w:cs="Calibri"/>
          <w:color w:val="000000"/>
          <w:sz w:val="22"/>
          <w:szCs w:val="22"/>
        </w:rPr>
        <w:t>At-Large: Business</w:t>
      </w:r>
    </w:p>
    <w:p w14:paraId="5B474C5B" w14:textId="77777777" w:rsidR="00B6393F" w:rsidRPr="00871C01" w:rsidRDefault="00B8775F" w:rsidP="00B8775F">
      <w:pPr>
        <w:pStyle w:val="NormalWeb"/>
        <w:spacing w:before="517" w:beforeAutospacing="0" w:after="0" w:afterAutospacing="0"/>
        <w:ind w:right="315" w:hanging="11"/>
        <w:rPr>
          <w:rFonts w:ascii="Calibri" w:hAnsi="Calibri" w:cs="Calibri"/>
          <w:color w:val="000000"/>
          <w:sz w:val="22"/>
          <w:szCs w:val="22"/>
        </w:rPr>
      </w:pPr>
      <w:r w:rsidRPr="00871C01">
        <w:rPr>
          <w:rFonts w:ascii="Calibri" w:hAnsi="Calibri" w:cs="Calibri"/>
          <w:color w:val="000000"/>
          <w:sz w:val="22"/>
          <w:szCs w:val="22"/>
        </w:rPr>
        <w:t xml:space="preserve">_____________________________________ _____________________________________ </w:t>
      </w:r>
    </w:p>
    <w:p w14:paraId="7F02E8C1" w14:textId="05CB5696" w:rsidR="00B8775F" w:rsidRPr="00871C01" w:rsidRDefault="00B6393F" w:rsidP="00B6393F">
      <w:pPr>
        <w:pStyle w:val="NormalWeb"/>
        <w:spacing w:before="0" w:beforeAutospacing="0" w:after="0" w:afterAutospacing="0"/>
        <w:ind w:right="315" w:hanging="11"/>
      </w:pPr>
      <w:r w:rsidRPr="00871C01">
        <w:rPr>
          <w:rFonts w:ascii="Calibri" w:hAnsi="Calibri" w:cs="Calibri"/>
          <w:color w:val="000000"/>
          <w:sz w:val="22"/>
          <w:szCs w:val="22"/>
        </w:rPr>
        <w:t xml:space="preserve">Chris </w:t>
      </w:r>
      <w:r w:rsidR="00B8775F" w:rsidRPr="00871C01">
        <w:rPr>
          <w:rFonts w:ascii="Calibri" w:hAnsi="Calibri" w:cs="Calibri"/>
          <w:color w:val="000000"/>
          <w:sz w:val="22"/>
          <w:szCs w:val="22"/>
        </w:rPr>
        <w:t xml:space="preserve">Williams </w:t>
      </w:r>
      <w:r w:rsidRPr="00871C01">
        <w:rPr>
          <w:rFonts w:ascii="Calibri" w:hAnsi="Calibri" w:cs="Calibri"/>
          <w:color w:val="000000"/>
          <w:sz w:val="22"/>
          <w:szCs w:val="22"/>
        </w:rPr>
        <w:tab/>
      </w:r>
      <w:r w:rsidRPr="00871C01">
        <w:rPr>
          <w:rFonts w:ascii="Calibri" w:hAnsi="Calibri" w:cs="Calibri"/>
          <w:color w:val="000000"/>
          <w:sz w:val="22"/>
          <w:szCs w:val="22"/>
        </w:rPr>
        <w:tab/>
      </w:r>
      <w:r w:rsidRPr="00871C01">
        <w:rPr>
          <w:rFonts w:ascii="Calibri" w:hAnsi="Calibri" w:cs="Calibri"/>
          <w:color w:val="000000"/>
          <w:sz w:val="22"/>
          <w:szCs w:val="22"/>
        </w:rPr>
        <w:tab/>
      </w:r>
      <w:r w:rsidRPr="00871C01">
        <w:rPr>
          <w:rFonts w:ascii="Calibri" w:hAnsi="Calibri" w:cs="Calibri"/>
          <w:color w:val="000000"/>
          <w:sz w:val="22"/>
          <w:szCs w:val="22"/>
        </w:rPr>
        <w:tab/>
        <w:t xml:space="preserve">               Ree Carroll</w:t>
      </w:r>
      <w:r w:rsidR="00B8775F" w:rsidRPr="00871C01">
        <w:rPr>
          <w:rFonts w:ascii="Calibri" w:hAnsi="Calibri" w:cs="Calibri"/>
          <w:color w:val="000000"/>
          <w:sz w:val="22"/>
          <w:szCs w:val="22"/>
        </w:rPr>
        <w:t> </w:t>
      </w:r>
    </w:p>
    <w:p w14:paraId="2DA82F4C" w14:textId="64C57170" w:rsidR="00B8775F" w:rsidRPr="00871C01" w:rsidRDefault="00B6393F" w:rsidP="00B8775F">
      <w:pPr>
        <w:pStyle w:val="NormalWeb"/>
        <w:spacing w:before="8" w:beforeAutospacing="0" w:after="0" w:afterAutospacing="0"/>
        <w:ind w:left="8"/>
        <w:rPr>
          <w:rFonts w:ascii="Calibri" w:hAnsi="Calibri" w:cs="Calibri"/>
          <w:color w:val="000000"/>
          <w:sz w:val="22"/>
          <w:szCs w:val="22"/>
        </w:rPr>
      </w:pPr>
      <w:r w:rsidRPr="00871C01">
        <w:rPr>
          <w:rFonts w:ascii="Calibri" w:hAnsi="Calibri" w:cs="Calibri"/>
          <w:color w:val="000000"/>
          <w:sz w:val="22"/>
          <w:szCs w:val="22"/>
        </w:rPr>
        <w:t>SJA</w:t>
      </w:r>
      <w:r w:rsidR="00B8775F" w:rsidRPr="00871C01">
        <w:rPr>
          <w:rFonts w:ascii="Calibri" w:hAnsi="Calibri" w:cs="Calibri"/>
          <w:color w:val="000000"/>
          <w:sz w:val="22"/>
          <w:szCs w:val="22"/>
        </w:rPr>
        <w:t xml:space="preserve"> Faculty Representative </w:t>
      </w:r>
      <w:r w:rsidRPr="00871C01">
        <w:rPr>
          <w:rFonts w:ascii="Calibri" w:hAnsi="Calibri" w:cs="Calibri"/>
          <w:color w:val="000000"/>
          <w:sz w:val="22"/>
          <w:szCs w:val="22"/>
        </w:rPr>
        <w:t xml:space="preserve">                                      CPS Faculty Representative</w:t>
      </w:r>
    </w:p>
    <w:p w14:paraId="01BDEBCB" w14:textId="77777777" w:rsidR="00B6393F" w:rsidRPr="00871C01" w:rsidRDefault="00B6393F" w:rsidP="00B8775F">
      <w:pPr>
        <w:pStyle w:val="NormalWeb"/>
        <w:spacing w:before="8" w:beforeAutospacing="0" w:after="0" w:afterAutospacing="0"/>
        <w:ind w:left="8"/>
        <w:rPr>
          <w:rFonts w:ascii="Calibri" w:hAnsi="Calibri" w:cs="Calibri"/>
          <w:color w:val="000000"/>
          <w:sz w:val="22"/>
          <w:szCs w:val="22"/>
        </w:rPr>
      </w:pPr>
    </w:p>
    <w:p w14:paraId="0742CC68" w14:textId="77777777" w:rsidR="00B6393F" w:rsidRPr="00871C01" w:rsidRDefault="00B6393F" w:rsidP="00B8775F">
      <w:pPr>
        <w:pStyle w:val="NormalWeb"/>
        <w:spacing w:before="8" w:beforeAutospacing="0" w:after="0" w:afterAutospacing="0"/>
        <w:ind w:left="8"/>
      </w:pPr>
    </w:p>
    <w:p w14:paraId="5A0EF65E" w14:textId="1E378DE1" w:rsidR="00B6393F" w:rsidRPr="00871C01" w:rsidRDefault="00B8775F" w:rsidP="00B6393F">
      <w:pPr>
        <w:pStyle w:val="NormalWeb"/>
        <w:spacing w:before="0" w:beforeAutospacing="0" w:after="0" w:afterAutospacing="0"/>
        <w:ind w:right="315" w:hanging="19"/>
        <w:rPr>
          <w:rFonts w:ascii="Calibri" w:hAnsi="Calibri" w:cs="Calibri"/>
          <w:color w:val="000000"/>
          <w:sz w:val="22"/>
          <w:szCs w:val="22"/>
        </w:rPr>
      </w:pPr>
      <w:r w:rsidRPr="00871C01">
        <w:rPr>
          <w:rFonts w:ascii="Calibri" w:hAnsi="Calibri" w:cs="Calibri"/>
          <w:color w:val="000000"/>
          <w:sz w:val="22"/>
          <w:szCs w:val="22"/>
        </w:rPr>
        <w:t>_____________________________________ _____________________________________</w:t>
      </w:r>
    </w:p>
    <w:p w14:paraId="07CF4FCC" w14:textId="72D33244" w:rsidR="00871C01" w:rsidRPr="00871C01" w:rsidRDefault="00B6393F" w:rsidP="00871C01">
      <w:pPr>
        <w:pStyle w:val="NormalWeb"/>
        <w:spacing w:before="0" w:beforeAutospacing="0" w:after="0" w:afterAutospacing="0"/>
        <w:ind w:right="315" w:hanging="4"/>
      </w:pPr>
      <w:r w:rsidRPr="00871C01">
        <w:rPr>
          <w:rFonts w:ascii="Calibri" w:hAnsi="Calibri" w:cs="Calibri"/>
          <w:color w:val="000000"/>
          <w:sz w:val="22"/>
          <w:szCs w:val="22"/>
        </w:rPr>
        <w:t xml:space="preserve">Mary Elizabeth </w:t>
      </w:r>
      <w:proofErr w:type="spellStart"/>
      <w:r w:rsidRPr="00871C01">
        <w:rPr>
          <w:rFonts w:ascii="Calibri" w:hAnsi="Calibri" w:cs="Calibri"/>
          <w:color w:val="000000"/>
          <w:sz w:val="22"/>
          <w:szCs w:val="22"/>
        </w:rPr>
        <w:t>Dunagan</w:t>
      </w:r>
      <w:proofErr w:type="spellEnd"/>
      <w:r w:rsidRPr="00871C01">
        <w:rPr>
          <w:rFonts w:ascii="Calibri" w:hAnsi="Calibri" w:cs="Calibri"/>
          <w:color w:val="000000"/>
          <w:sz w:val="22"/>
          <w:szCs w:val="22"/>
        </w:rPr>
        <w:tab/>
      </w:r>
      <w:r w:rsidRPr="00871C01">
        <w:rPr>
          <w:rFonts w:ascii="Calibri" w:hAnsi="Calibri" w:cs="Calibri"/>
          <w:color w:val="000000"/>
          <w:sz w:val="22"/>
          <w:szCs w:val="22"/>
        </w:rPr>
        <w:tab/>
      </w:r>
      <w:r w:rsidRPr="00871C01">
        <w:rPr>
          <w:rFonts w:ascii="Calibri" w:hAnsi="Calibri" w:cs="Calibri"/>
          <w:color w:val="000000"/>
          <w:sz w:val="22"/>
          <w:szCs w:val="22"/>
        </w:rPr>
        <w:tab/>
      </w:r>
      <w:r w:rsidR="00871C01" w:rsidRPr="00871C01">
        <w:rPr>
          <w:rFonts w:ascii="Calibri" w:hAnsi="Calibri" w:cs="Calibri"/>
          <w:color w:val="000000"/>
          <w:sz w:val="22"/>
          <w:szCs w:val="22"/>
        </w:rPr>
        <w:t xml:space="preserve">                                                       </w:t>
      </w:r>
    </w:p>
    <w:p w14:paraId="07E55558" w14:textId="2B7296A4" w:rsidR="00B6393F" w:rsidRPr="00871C01" w:rsidRDefault="00B6393F" w:rsidP="00B6393F">
      <w:pPr>
        <w:pStyle w:val="NormalWeb"/>
        <w:spacing w:before="0" w:beforeAutospacing="0" w:after="0" w:afterAutospacing="0"/>
        <w:ind w:right="315" w:hanging="19"/>
        <w:rPr>
          <w:rFonts w:ascii="Calibri" w:hAnsi="Calibri" w:cs="Calibri"/>
          <w:color w:val="000000"/>
          <w:sz w:val="22"/>
          <w:szCs w:val="22"/>
        </w:rPr>
      </w:pPr>
      <w:r w:rsidRPr="00871C01">
        <w:rPr>
          <w:rFonts w:ascii="Calibri" w:hAnsi="Calibri" w:cs="Calibri"/>
          <w:color w:val="000000"/>
          <w:sz w:val="22"/>
          <w:szCs w:val="22"/>
        </w:rPr>
        <w:t xml:space="preserve">Parent Representative                                               </w:t>
      </w:r>
      <w:r w:rsidR="00871C01" w:rsidRPr="00871C01">
        <w:rPr>
          <w:rFonts w:ascii="Calibri" w:hAnsi="Calibri" w:cs="Calibri"/>
          <w:color w:val="000000"/>
          <w:sz w:val="22"/>
          <w:szCs w:val="22"/>
        </w:rPr>
        <w:t xml:space="preserve">Member At-Large                                                       </w:t>
      </w:r>
    </w:p>
    <w:p w14:paraId="6F3B2C79" w14:textId="77777777" w:rsidR="00775FAF" w:rsidRPr="00871C01" w:rsidRDefault="00775FAF" w:rsidP="00775FAF">
      <w:pPr>
        <w:pStyle w:val="NormalWeb"/>
        <w:spacing w:before="0" w:beforeAutospacing="0" w:after="0" w:afterAutospacing="0"/>
        <w:ind w:right="315" w:hanging="4"/>
        <w:rPr>
          <w:rFonts w:ascii="Calibri" w:hAnsi="Calibri" w:cs="Calibri"/>
          <w:color w:val="000000"/>
          <w:sz w:val="22"/>
          <w:szCs w:val="22"/>
        </w:rPr>
      </w:pPr>
    </w:p>
    <w:p w14:paraId="69608AAE" w14:textId="77777777" w:rsidR="00775FAF" w:rsidRPr="00871C01" w:rsidRDefault="00775FAF" w:rsidP="008B7D45">
      <w:pPr>
        <w:pStyle w:val="NormalWeb"/>
        <w:spacing w:before="0" w:beforeAutospacing="0" w:after="0" w:afterAutospacing="0"/>
        <w:ind w:right="315"/>
        <w:rPr>
          <w:rFonts w:ascii="Calibri" w:hAnsi="Calibri" w:cs="Calibri"/>
          <w:color w:val="000000"/>
          <w:sz w:val="22"/>
          <w:szCs w:val="22"/>
        </w:rPr>
      </w:pPr>
    </w:p>
    <w:p w14:paraId="4341ADEA" w14:textId="3D545248" w:rsidR="00775FAF" w:rsidRPr="00871C01" w:rsidRDefault="00871C01" w:rsidP="00775FAF">
      <w:pPr>
        <w:pStyle w:val="NormalWeb"/>
        <w:spacing w:before="0" w:beforeAutospacing="0" w:after="0" w:afterAutospacing="0"/>
        <w:ind w:right="315" w:hanging="4"/>
        <w:rPr>
          <w:rFonts w:ascii="Calibri" w:hAnsi="Calibri" w:cs="Calibri"/>
          <w:color w:val="000000"/>
          <w:sz w:val="22"/>
          <w:szCs w:val="22"/>
        </w:rPr>
      </w:pPr>
      <w:r>
        <w:rPr>
          <w:rFonts w:ascii="Calibri" w:hAnsi="Calibri" w:cs="Calibri"/>
          <w:color w:val="000000"/>
          <w:sz w:val="22"/>
          <w:szCs w:val="22"/>
        </w:rPr>
        <w:tab/>
      </w:r>
      <w:r w:rsidR="00775FAF" w:rsidRPr="00871C01">
        <w:rPr>
          <w:rFonts w:ascii="Calibri" w:hAnsi="Calibri" w:cs="Calibri"/>
          <w:color w:val="000000"/>
          <w:sz w:val="22"/>
          <w:szCs w:val="22"/>
        </w:rPr>
        <w:t>______________________________</w:t>
      </w:r>
      <w:r>
        <w:rPr>
          <w:rFonts w:ascii="Calibri" w:hAnsi="Calibri" w:cs="Calibri"/>
          <w:color w:val="000000"/>
          <w:sz w:val="22"/>
          <w:szCs w:val="22"/>
        </w:rPr>
        <w:t>______</w:t>
      </w:r>
      <w:r w:rsidR="00775FAF" w:rsidRPr="00871C01">
        <w:rPr>
          <w:rFonts w:ascii="Calibri" w:hAnsi="Calibri" w:cs="Calibri"/>
          <w:color w:val="000000"/>
          <w:sz w:val="22"/>
          <w:szCs w:val="22"/>
        </w:rPr>
        <w:t xml:space="preserve">              </w:t>
      </w:r>
    </w:p>
    <w:p w14:paraId="5DC0613D" w14:textId="77777777" w:rsidR="00871C01" w:rsidRPr="00871C01" w:rsidRDefault="00871C01" w:rsidP="00871C01">
      <w:pPr>
        <w:pStyle w:val="NormalWeb"/>
        <w:spacing w:before="0" w:beforeAutospacing="0" w:after="0" w:afterAutospacing="0"/>
        <w:ind w:right="315" w:hanging="19"/>
        <w:rPr>
          <w:rFonts w:ascii="Calibri" w:hAnsi="Calibri" w:cs="Calibri"/>
          <w:color w:val="000000"/>
          <w:sz w:val="22"/>
          <w:szCs w:val="22"/>
        </w:rPr>
      </w:pPr>
      <w:r w:rsidRPr="00871C01">
        <w:rPr>
          <w:rFonts w:ascii="Calibri" w:hAnsi="Calibri" w:cs="Calibri"/>
          <w:color w:val="000000"/>
          <w:sz w:val="22"/>
          <w:szCs w:val="22"/>
        </w:rPr>
        <w:t>Bryan Ott</w:t>
      </w:r>
    </w:p>
    <w:p w14:paraId="7B6D0549" w14:textId="76C6415B" w:rsidR="00775FAF" w:rsidRPr="00871C01" w:rsidRDefault="00871C01" w:rsidP="00B6393F">
      <w:pPr>
        <w:pStyle w:val="NormalWeb"/>
        <w:spacing w:before="0" w:beforeAutospacing="0" w:after="0" w:afterAutospacing="0"/>
        <w:ind w:right="315" w:hanging="19"/>
        <w:rPr>
          <w:rFonts w:ascii="Calibri" w:hAnsi="Calibri" w:cs="Calibri"/>
          <w:color w:val="000000"/>
          <w:sz w:val="22"/>
          <w:szCs w:val="22"/>
        </w:rPr>
      </w:pPr>
      <w:r w:rsidRPr="00871C01">
        <w:rPr>
          <w:rFonts w:ascii="Calibri" w:hAnsi="Calibri" w:cs="Calibri"/>
          <w:color w:val="000000"/>
          <w:sz w:val="22"/>
          <w:szCs w:val="22"/>
        </w:rPr>
        <w:t>Principal of Cathedral Parish School</w:t>
      </w:r>
    </w:p>
    <w:p w14:paraId="4F68A9CE" w14:textId="77777777" w:rsidR="00B8775F" w:rsidRPr="00871C01" w:rsidRDefault="00B8775F" w:rsidP="00B8775F">
      <w:pPr>
        <w:pStyle w:val="NormalWeb"/>
        <w:spacing w:before="281" w:beforeAutospacing="0" w:after="0" w:afterAutospacing="0"/>
        <w:ind w:left="19"/>
      </w:pPr>
      <w:r w:rsidRPr="00871C01">
        <w:rPr>
          <w:rFonts w:ascii="Calibri" w:hAnsi="Calibri" w:cs="Calibri"/>
          <w:color w:val="000000"/>
          <w:sz w:val="22"/>
          <w:szCs w:val="22"/>
        </w:rPr>
        <w:t>Ratified By:  </w:t>
      </w:r>
    </w:p>
    <w:p w14:paraId="7D473533" w14:textId="77777777" w:rsidR="00B8775F" w:rsidRPr="00871C01" w:rsidRDefault="00B8775F" w:rsidP="00B8775F">
      <w:pPr>
        <w:pStyle w:val="NormalWeb"/>
        <w:spacing w:before="546" w:beforeAutospacing="0" w:after="0" w:afterAutospacing="0"/>
      </w:pPr>
      <w:r w:rsidRPr="00871C01">
        <w:rPr>
          <w:rFonts w:ascii="Calibri" w:hAnsi="Calibri" w:cs="Calibri"/>
          <w:color w:val="000000"/>
          <w:sz w:val="22"/>
          <w:szCs w:val="22"/>
        </w:rPr>
        <w:t>_____________________________________ </w:t>
      </w:r>
    </w:p>
    <w:p w14:paraId="2FD0DEEA" w14:textId="2634E605" w:rsidR="00B8775F" w:rsidRPr="00871C01" w:rsidRDefault="00B8775F" w:rsidP="00B8775F">
      <w:pPr>
        <w:pStyle w:val="NormalWeb"/>
        <w:spacing w:before="11" w:beforeAutospacing="0" w:after="0" w:afterAutospacing="0"/>
        <w:ind w:left="19"/>
      </w:pPr>
      <w:r w:rsidRPr="00871C01">
        <w:rPr>
          <w:rFonts w:ascii="Calibri" w:hAnsi="Calibri" w:cs="Calibri"/>
          <w:color w:val="000000"/>
          <w:sz w:val="22"/>
          <w:szCs w:val="22"/>
        </w:rPr>
        <w:t>Fr</w:t>
      </w:r>
      <w:r w:rsidR="00B6393F" w:rsidRPr="00871C01">
        <w:rPr>
          <w:rFonts w:ascii="Calibri" w:hAnsi="Calibri" w:cs="Calibri"/>
          <w:color w:val="000000"/>
          <w:sz w:val="22"/>
          <w:szCs w:val="22"/>
        </w:rPr>
        <w:t xml:space="preserve"> John Tetlow, Pastor of Cathedral Parish</w:t>
      </w:r>
    </w:p>
    <w:p w14:paraId="245B2865" w14:textId="54F4818E" w:rsidR="00775FAF" w:rsidRDefault="00B8775F" w:rsidP="008B7D45">
      <w:pPr>
        <w:pStyle w:val="NormalWeb"/>
        <w:spacing w:before="11" w:beforeAutospacing="0" w:after="0" w:afterAutospacing="0"/>
        <w:ind w:left="19"/>
        <w:rPr>
          <w:rFonts w:ascii="Calibri" w:hAnsi="Calibri" w:cs="Calibri"/>
          <w:color w:val="000000"/>
          <w:sz w:val="22"/>
          <w:szCs w:val="22"/>
        </w:rPr>
      </w:pPr>
      <w:r w:rsidRPr="00871C01">
        <w:rPr>
          <w:rFonts w:ascii="Calibri" w:hAnsi="Calibri" w:cs="Calibri"/>
          <w:color w:val="000000"/>
          <w:sz w:val="22"/>
          <w:szCs w:val="22"/>
        </w:rPr>
        <w:t>Pastor of the Cathedral Parish </w:t>
      </w:r>
    </w:p>
    <w:p w14:paraId="4BAF2EA9" w14:textId="77777777" w:rsidR="00871C01" w:rsidRDefault="00871C01" w:rsidP="008B7D45">
      <w:pPr>
        <w:pStyle w:val="NormalWeb"/>
        <w:spacing w:before="11" w:beforeAutospacing="0" w:after="0" w:afterAutospacing="0"/>
        <w:ind w:left="19"/>
        <w:rPr>
          <w:rFonts w:ascii="Calibri" w:hAnsi="Calibri" w:cs="Calibri"/>
          <w:color w:val="000000"/>
          <w:sz w:val="22"/>
          <w:szCs w:val="22"/>
        </w:rPr>
      </w:pPr>
    </w:p>
    <w:p w14:paraId="1A9DEB8E" w14:textId="77777777" w:rsidR="00871C01" w:rsidRPr="00871C01" w:rsidRDefault="00871C01" w:rsidP="008B7D45">
      <w:pPr>
        <w:pStyle w:val="NormalWeb"/>
        <w:spacing w:before="11" w:beforeAutospacing="0" w:after="0" w:afterAutospacing="0"/>
        <w:ind w:left="19"/>
        <w:rPr>
          <w:rFonts w:ascii="Calibri" w:hAnsi="Calibri" w:cs="Calibri"/>
          <w:color w:val="000000"/>
          <w:sz w:val="22"/>
          <w:szCs w:val="22"/>
        </w:rPr>
      </w:pPr>
    </w:p>
    <w:p w14:paraId="453A6B72" w14:textId="03909090" w:rsidR="007E4F7F" w:rsidRDefault="00B8775F" w:rsidP="008B7D45">
      <w:pPr>
        <w:pStyle w:val="NormalWeb"/>
        <w:spacing w:before="11" w:beforeAutospacing="0" w:after="0" w:afterAutospacing="0"/>
        <w:ind w:left="19"/>
      </w:pPr>
      <w:r w:rsidRPr="00871C01">
        <w:rPr>
          <w:rFonts w:ascii="Calibri" w:hAnsi="Calibri" w:cs="Calibri"/>
          <w:color w:val="000000"/>
          <w:sz w:val="22"/>
          <w:szCs w:val="22"/>
        </w:rPr>
        <w:t xml:space="preserve">These bylaws have been adopted by the Cathedral Parish School Advisory Board members and </w:t>
      </w:r>
      <w:r w:rsidR="0028572F" w:rsidRPr="00871C01">
        <w:rPr>
          <w:rFonts w:ascii="Calibri" w:hAnsi="Calibri" w:cs="Calibri"/>
          <w:color w:val="000000"/>
          <w:sz w:val="22"/>
          <w:szCs w:val="22"/>
        </w:rPr>
        <w:t>ratified by</w:t>
      </w:r>
      <w:r w:rsidRPr="00871C01">
        <w:rPr>
          <w:rFonts w:ascii="Calibri" w:hAnsi="Calibri" w:cs="Calibri"/>
          <w:color w:val="000000"/>
          <w:sz w:val="22"/>
          <w:szCs w:val="22"/>
        </w:rPr>
        <w:t xml:space="preserve"> the Pastor of the Cathedral Parish on this </w:t>
      </w:r>
      <w:r w:rsidR="00B6393F" w:rsidRPr="00871C01">
        <w:rPr>
          <w:rFonts w:ascii="Calibri" w:hAnsi="Calibri" w:cs="Calibri"/>
          <w:color w:val="000000"/>
          <w:sz w:val="22"/>
          <w:szCs w:val="22"/>
        </w:rPr>
        <w:t>28th</w:t>
      </w:r>
      <w:r w:rsidRPr="00871C01">
        <w:rPr>
          <w:rFonts w:ascii="Calibri" w:hAnsi="Calibri" w:cs="Calibri"/>
          <w:color w:val="000000"/>
          <w:sz w:val="22"/>
          <w:szCs w:val="22"/>
        </w:rPr>
        <w:t xml:space="preserve"> Day of </w:t>
      </w:r>
      <w:r w:rsidR="00B6393F" w:rsidRPr="00871C01">
        <w:rPr>
          <w:rFonts w:ascii="Calibri" w:hAnsi="Calibri" w:cs="Calibri"/>
          <w:color w:val="000000"/>
          <w:sz w:val="22"/>
          <w:szCs w:val="22"/>
        </w:rPr>
        <w:t>November 2022.</w:t>
      </w:r>
    </w:p>
    <w:sectPr w:rsidR="007E4F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0A87" w14:textId="77777777" w:rsidR="000733C3" w:rsidRDefault="000733C3" w:rsidP="00C21F91">
      <w:pPr>
        <w:spacing w:after="0" w:line="240" w:lineRule="auto"/>
      </w:pPr>
      <w:r>
        <w:separator/>
      </w:r>
    </w:p>
  </w:endnote>
  <w:endnote w:type="continuationSeparator" w:id="0">
    <w:p w14:paraId="3F21C468" w14:textId="77777777" w:rsidR="000733C3" w:rsidRDefault="000733C3" w:rsidP="00C2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481488"/>
      <w:docPartObj>
        <w:docPartGallery w:val="Page Numbers (Bottom of Page)"/>
        <w:docPartUnique/>
      </w:docPartObj>
    </w:sdtPr>
    <w:sdtEndPr>
      <w:rPr>
        <w:noProof/>
      </w:rPr>
    </w:sdtEndPr>
    <w:sdtContent>
      <w:p w14:paraId="0F282FC1" w14:textId="4A02122E" w:rsidR="00C21F91" w:rsidRDefault="00C21F91">
        <w:pPr>
          <w:pStyle w:val="Footer"/>
          <w:jc w:val="center"/>
        </w:pPr>
        <w:r>
          <w:fldChar w:fldCharType="begin"/>
        </w:r>
        <w:r>
          <w:instrText xml:space="preserve"> PAGE   \* MERGEFORMAT </w:instrText>
        </w:r>
        <w:r>
          <w:fldChar w:fldCharType="separate"/>
        </w:r>
        <w:r w:rsidR="006822EA">
          <w:rPr>
            <w:noProof/>
          </w:rPr>
          <w:t>7</w:t>
        </w:r>
        <w:r>
          <w:rPr>
            <w:noProof/>
          </w:rPr>
          <w:fldChar w:fldCharType="end"/>
        </w:r>
      </w:p>
    </w:sdtContent>
  </w:sdt>
  <w:p w14:paraId="218D39D5" w14:textId="77777777" w:rsidR="00C21F91" w:rsidRDefault="00C2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364B" w14:textId="77777777" w:rsidR="000733C3" w:rsidRDefault="000733C3" w:rsidP="00C21F91">
      <w:pPr>
        <w:spacing w:after="0" w:line="240" w:lineRule="auto"/>
      </w:pPr>
      <w:r>
        <w:separator/>
      </w:r>
    </w:p>
  </w:footnote>
  <w:footnote w:type="continuationSeparator" w:id="0">
    <w:p w14:paraId="33D74AB2" w14:textId="77777777" w:rsidR="000733C3" w:rsidRDefault="000733C3" w:rsidP="00C21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51F"/>
    <w:multiLevelType w:val="hybridMultilevel"/>
    <w:tmpl w:val="F65837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601F0"/>
    <w:multiLevelType w:val="hybridMultilevel"/>
    <w:tmpl w:val="39248D56"/>
    <w:lvl w:ilvl="0" w:tplc="CB60A29E">
      <w:start w:val="1"/>
      <w:numFmt w:val="lowerLetter"/>
      <w:lvlText w:val="%1."/>
      <w:lvlJc w:val="left"/>
      <w:pPr>
        <w:ind w:left="730" w:hanging="360"/>
      </w:pPr>
      <w:rPr>
        <w:rFonts w:ascii="Calibri" w:hAnsi="Calibri" w:cs="Calibri" w:hint="default"/>
        <w:color w:val="000000"/>
        <w:sz w:val="22"/>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2B3B4295"/>
    <w:multiLevelType w:val="hybridMultilevel"/>
    <w:tmpl w:val="FB825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97859"/>
    <w:multiLevelType w:val="hybridMultilevel"/>
    <w:tmpl w:val="8152CB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9594A"/>
    <w:multiLevelType w:val="hybridMultilevel"/>
    <w:tmpl w:val="AAA06482"/>
    <w:lvl w:ilvl="0" w:tplc="09F44006">
      <w:start w:val="1"/>
      <w:numFmt w:val="upperRoman"/>
      <w:lvlText w:val="%1."/>
      <w:lvlJc w:val="left"/>
      <w:pPr>
        <w:ind w:left="722" w:hanging="72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5" w15:restartNumberingAfterBreak="0">
    <w:nsid w:val="57407978"/>
    <w:multiLevelType w:val="hybridMultilevel"/>
    <w:tmpl w:val="A1F4AC2C"/>
    <w:lvl w:ilvl="0" w:tplc="04090013">
      <w:start w:val="1"/>
      <w:numFmt w:val="upperRoman"/>
      <w:lvlText w:val="%1."/>
      <w:lvlJc w:val="right"/>
      <w:pPr>
        <w:ind w:left="720" w:hanging="360"/>
      </w:pPr>
    </w:lvl>
    <w:lvl w:ilvl="1" w:tplc="98A6B5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5793A"/>
    <w:multiLevelType w:val="hybridMultilevel"/>
    <w:tmpl w:val="FE664E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D6584"/>
    <w:multiLevelType w:val="hybridMultilevel"/>
    <w:tmpl w:val="A80C5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4231490">
    <w:abstractNumId w:val="4"/>
  </w:num>
  <w:num w:numId="2" w16cid:durableId="1849833754">
    <w:abstractNumId w:val="0"/>
  </w:num>
  <w:num w:numId="3" w16cid:durableId="181825571">
    <w:abstractNumId w:val="5"/>
  </w:num>
  <w:num w:numId="4" w16cid:durableId="674695664">
    <w:abstractNumId w:val="2"/>
  </w:num>
  <w:num w:numId="5" w16cid:durableId="102457082">
    <w:abstractNumId w:val="3"/>
  </w:num>
  <w:num w:numId="6" w16cid:durableId="8531844">
    <w:abstractNumId w:val="6"/>
  </w:num>
  <w:num w:numId="7" w16cid:durableId="1372455106">
    <w:abstractNumId w:val="7"/>
  </w:num>
  <w:num w:numId="8" w16cid:durableId="1175345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75F"/>
    <w:rsid w:val="000733C3"/>
    <w:rsid w:val="000C6101"/>
    <w:rsid w:val="00206FF0"/>
    <w:rsid w:val="0028572F"/>
    <w:rsid w:val="006822EA"/>
    <w:rsid w:val="007202AC"/>
    <w:rsid w:val="00775FAF"/>
    <w:rsid w:val="007E4F7F"/>
    <w:rsid w:val="00871C01"/>
    <w:rsid w:val="008B7D45"/>
    <w:rsid w:val="009E735E"/>
    <w:rsid w:val="00B6393F"/>
    <w:rsid w:val="00B83DFC"/>
    <w:rsid w:val="00B8775F"/>
    <w:rsid w:val="00C21F91"/>
    <w:rsid w:val="00CF5C56"/>
    <w:rsid w:val="00D83C0C"/>
    <w:rsid w:val="00FC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D752"/>
  <w15:docId w15:val="{7072CF1C-7A26-4F47-BBD0-52B963C0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7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0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2AC"/>
    <w:rPr>
      <w:rFonts w:ascii="Tahoma" w:hAnsi="Tahoma" w:cs="Tahoma"/>
      <w:sz w:val="16"/>
      <w:szCs w:val="16"/>
    </w:rPr>
  </w:style>
  <w:style w:type="paragraph" w:styleId="Header">
    <w:name w:val="header"/>
    <w:basedOn w:val="Normal"/>
    <w:link w:val="HeaderChar"/>
    <w:uiPriority w:val="99"/>
    <w:unhideWhenUsed/>
    <w:rsid w:val="00C21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F91"/>
  </w:style>
  <w:style w:type="paragraph" w:styleId="Footer">
    <w:name w:val="footer"/>
    <w:basedOn w:val="Normal"/>
    <w:link w:val="FooterChar"/>
    <w:uiPriority w:val="99"/>
    <w:unhideWhenUsed/>
    <w:rsid w:val="00C21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3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Schoonover</dc:creator>
  <cp:lastModifiedBy>Brock Fence</cp:lastModifiedBy>
  <cp:revision>2</cp:revision>
  <dcterms:created xsi:type="dcterms:W3CDTF">2023-01-19T16:32:00Z</dcterms:created>
  <dcterms:modified xsi:type="dcterms:W3CDTF">2023-01-19T16:32:00Z</dcterms:modified>
</cp:coreProperties>
</file>